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Borders>
          <w:top w:val="thickThinSmallGap" w:sz="24" w:space="0" w:color="auto"/>
          <w:left w:val="thickThinSmallGap" w:sz="24" w:space="0" w:color="auto"/>
          <w:bottom w:val="thickThinSmallGap" w:sz="24" w:space="0" w:color="auto"/>
          <w:right w:val="thickThinSmallGap" w:sz="24" w:space="0" w:color="auto"/>
          <w:insideV w:val="thickThinSmallGap" w:sz="24" w:space="0" w:color="auto"/>
        </w:tblBorders>
        <w:tblLook w:val="0000" w:firstRow="0" w:lastRow="0" w:firstColumn="0" w:lastColumn="0" w:noHBand="0" w:noVBand="0"/>
      </w:tblPr>
      <w:tblGrid>
        <w:gridCol w:w="9397"/>
      </w:tblGrid>
      <w:tr w:rsidR="00073B1A" w:rsidTr="00C708A1">
        <w:tblPrEx>
          <w:tblCellMar>
            <w:top w:w="0" w:type="dxa"/>
            <w:bottom w:w="0" w:type="dxa"/>
          </w:tblCellMar>
        </w:tblPrEx>
        <w:tc>
          <w:tcPr>
            <w:tcW w:w="9592" w:type="dxa"/>
            <w:tcBorders>
              <w:bottom w:val="nil"/>
            </w:tcBorders>
          </w:tcPr>
          <w:p w:rsidR="00073B1A" w:rsidRDefault="00073B1A" w:rsidP="00C708A1">
            <w:pPr>
              <w:jc w:val="center"/>
              <w:rPr>
                <w:bCs/>
              </w:rPr>
            </w:pPr>
          </w:p>
          <w:p w:rsidR="00073B1A" w:rsidRPr="00EC646D" w:rsidRDefault="00073B1A" w:rsidP="00C708A1">
            <w:pPr>
              <w:jc w:val="center"/>
              <w:rPr>
                <w:bCs/>
              </w:rPr>
            </w:pPr>
            <w:r>
              <w:rPr>
                <w:bCs/>
              </w:rPr>
              <w:t xml:space="preserve">SỞ </w:t>
            </w:r>
            <w:r w:rsidRPr="00EC646D">
              <w:rPr>
                <w:bCs/>
              </w:rPr>
              <w:t>VĂN HOÁ, THỂ THAO VÀ DU LỊCH</w:t>
            </w:r>
          </w:p>
          <w:p w:rsidR="00073B1A" w:rsidRPr="00AC0B99" w:rsidRDefault="00073B1A" w:rsidP="00C708A1">
            <w:pPr>
              <w:jc w:val="center"/>
            </w:pPr>
            <w:r>
              <w:rPr>
                <w:b/>
                <w:bCs/>
              </w:rPr>
              <w:t xml:space="preserve"> </w:t>
            </w:r>
            <w:r w:rsidRPr="0075023A">
              <w:rPr>
                <w:b/>
                <w:bCs/>
              </w:rPr>
              <w:t>THƯ VIỆN TỈNH VĨNH</w:t>
            </w:r>
            <w:r w:rsidRPr="00AC0B99">
              <w:rPr>
                <w:b/>
                <w:bCs/>
              </w:rPr>
              <w:t xml:space="preserve"> PHÚC</w:t>
            </w:r>
          </w:p>
          <w:p w:rsidR="00073B1A" w:rsidRDefault="00073B1A" w:rsidP="00C708A1">
            <w:pPr>
              <w:ind w:firstLine="218"/>
              <w:jc w:val="both"/>
              <w:rPr>
                <w:b/>
                <w:bCs/>
                <w:sz w:val="26"/>
              </w:rPr>
            </w:pPr>
            <w:r>
              <w:rPr>
                <w:b/>
                <w:bCs/>
                <w:noProof/>
                <w:sz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2218055</wp:posOffset>
                      </wp:positionH>
                      <wp:positionV relativeFrom="paragraph">
                        <wp:posOffset>49530</wp:posOffset>
                      </wp:positionV>
                      <wp:extent cx="1457325" cy="0"/>
                      <wp:effectExtent l="8255" t="11430" r="1079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4.65pt;margin-top:3.9pt;width:11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g2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c4mT/Mpn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"/>
                  </w:pict>
                </mc:Fallback>
              </mc:AlternateContent>
            </w:r>
          </w:p>
          <w:p w:rsidR="00073B1A" w:rsidRDefault="00073B1A" w:rsidP="00C708A1">
            <w:pPr>
              <w:jc w:val="both"/>
              <w:rPr>
                <w:b/>
                <w:bCs/>
                <w:sz w:val="26"/>
              </w:rPr>
            </w:pPr>
          </w:p>
          <w:p w:rsidR="00073B1A" w:rsidRPr="003220C5" w:rsidRDefault="00073B1A" w:rsidP="00C708A1">
            <w:pPr>
              <w:spacing w:before="120"/>
              <w:jc w:val="center"/>
              <w:rPr>
                <w:b/>
                <w:bCs/>
                <w:sz w:val="60"/>
                <w:szCs w:val="40"/>
              </w:rPr>
            </w:pPr>
            <w:r w:rsidRPr="003220C5">
              <w:rPr>
                <w:b/>
                <w:bCs/>
                <w:sz w:val="60"/>
                <w:szCs w:val="40"/>
              </w:rPr>
              <w:t>THƯ MỤC</w:t>
            </w:r>
          </w:p>
          <w:p w:rsidR="00073B1A" w:rsidRPr="008C4EEE" w:rsidRDefault="00073B1A" w:rsidP="00C708A1">
            <w:pPr>
              <w:spacing w:before="120"/>
              <w:jc w:val="center"/>
              <w:rPr>
                <w:b/>
                <w:sz w:val="32"/>
                <w:szCs w:val="32"/>
              </w:rPr>
            </w:pPr>
            <w:r>
              <w:rPr>
                <w:b/>
                <w:sz w:val="32"/>
                <w:szCs w:val="32"/>
              </w:rPr>
              <w:t>THÔNG TIN TƯ LIỆU ĐỊA CHÍ VĨNH PHÚC</w:t>
            </w:r>
          </w:p>
          <w:p w:rsidR="00073B1A" w:rsidRPr="008C4EEE" w:rsidRDefault="00073B1A" w:rsidP="00C708A1">
            <w:pPr>
              <w:spacing w:before="120"/>
              <w:jc w:val="center"/>
              <w:rPr>
                <w:b/>
                <w:sz w:val="32"/>
                <w:szCs w:val="32"/>
              </w:rPr>
            </w:pPr>
            <w:r w:rsidRPr="008C4EEE">
              <w:rPr>
                <w:b/>
                <w:sz w:val="32"/>
                <w:szCs w:val="32"/>
              </w:rPr>
              <w:t>(Trích báo, tạp chí</w:t>
            </w:r>
            <w:r>
              <w:rPr>
                <w:b/>
                <w:sz w:val="32"/>
                <w:szCs w:val="32"/>
              </w:rPr>
              <w:t xml:space="preserve"> Quý II/2021</w:t>
            </w:r>
            <w:r w:rsidRPr="008C4EEE">
              <w:rPr>
                <w:b/>
                <w:sz w:val="32"/>
                <w:szCs w:val="32"/>
              </w:rPr>
              <w:t>)</w:t>
            </w:r>
          </w:p>
          <w:p w:rsidR="00073B1A" w:rsidRPr="008C4EEE" w:rsidRDefault="00073B1A" w:rsidP="00C708A1">
            <w:pPr>
              <w:jc w:val="center"/>
              <w:rPr>
                <w:bCs/>
                <w:i/>
                <w:sz w:val="32"/>
                <w:szCs w:val="32"/>
              </w:rPr>
            </w:pPr>
          </w:p>
          <w:p w:rsidR="00073B1A" w:rsidRDefault="00073B1A" w:rsidP="00C708A1">
            <w:pPr>
              <w:jc w:val="center"/>
              <w:rPr>
                <w:bCs/>
                <w:szCs w:val="40"/>
              </w:rPr>
            </w:pPr>
          </w:p>
          <w:p w:rsidR="00073B1A" w:rsidRDefault="00073B1A" w:rsidP="00C708A1">
            <w:pPr>
              <w:jc w:val="center"/>
              <w:rPr>
                <w:b/>
                <w:bCs/>
                <w:szCs w:val="40"/>
              </w:rPr>
            </w:pPr>
          </w:p>
          <w:p w:rsidR="00073B1A" w:rsidRDefault="00073B1A" w:rsidP="00C708A1">
            <w:pPr>
              <w:jc w:val="center"/>
              <w:rPr>
                <w:b/>
                <w:bCs/>
                <w:szCs w:val="40"/>
              </w:rPr>
            </w:pPr>
          </w:p>
          <w:p w:rsidR="00073B1A" w:rsidRDefault="00073B1A" w:rsidP="00C708A1">
            <w:pPr>
              <w:jc w:val="center"/>
              <w:rPr>
                <w:b/>
                <w:bCs/>
                <w:szCs w:val="40"/>
              </w:rPr>
            </w:pPr>
          </w:p>
          <w:p w:rsidR="00073B1A" w:rsidRDefault="00073B1A" w:rsidP="00C708A1">
            <w:pPr>
              <w:jc w:val="center"/>
              <w:rPr>
                <w:b/>
                <w:bCs/>
                <w:szCs w:val="40"/>
              </w:rPr>
            </w:pPr>
          </w:p>
          <w:p w:rsidR="00073B1A" w:rsidRDefault="00073B1A" w:rsidP="00C708A1">
            <w:pPr>
              <w:jc w:val="center"/>
              <w:rPr>
                <w:b/>
                <w:bCs/>
              </w:rPr>
            </w:pPr>
          </w:p>
          <w:p w:rsidR="00073B1A" w:rsidRDefault="00073B1A" w:rsidP="00C708A1">
            <w:pPr>
              <w:jc w:val="center"/>
              <w:rPr>
                <w:b/>
                <w:bCs/>
              </w:rPr>
            </w:pPr>
          </w:p>
          <w:p w:rsidR="00073B1A" w:rsidRDefault="00073B1A" w:rsidP="00C708A1">
            <w:pPr>
              <w:jc w:val="center"/>
              <w:rPr>
                <w:b/>
                <w:bCs/>
              </w:rPr>
            </w:pPr>
          </w:p>
          <w:p w:rsidR="00073B1A" w:rsidRDefault="00073B1A" w:rsidP="00C708A1">
            <w:pPr>
              <w:jc w:val="center"/>
              <w:rPr>
                <w:b/>
                <w:bCs/>
              </w:rPr>
            </w:pPr>
          </w:p>
          <w:p w:rsidR="00073B1A" w:rsidRDefault="00073B1A" w:rsidP="00C708A1">
            <w:pPr>
              <w:jc w:val="center"/>
              <w:rPr>
                <w:b/>
                <w:bCs/>
              </w:rPr>
            </w:pPr>
          </w:p>
          <w:p w:rsidR="00073B1A" w:rsidRDefault="00073B1A" w:rsidP="00C708A1">
            <w:pPr>
              <w:jc w:val="center"/>
              <w:rPr>
                <w:b/>
                <w:bCs/>
              </w:rPr>
            </w:pPr>
          </w:p>
          <w:p w:rsidR="00073B1A" w:rsidRDefault="00073B1A" w:rsidP="00C708A1">
            <w:pPr>
              <w:jc w:val="center"/>
              <w:rPr>
                <w:b/>
                <w:bCs/>
              </w:rPr>
            </w:pPr>
            <w:r>
              <w:rPr>
                <w:b/>
                <w:bCs/>
              </w:rPr>
              <w:t xml:space="preserve">             </w:t>
            </w:r>
          </w:p>
          <w:p w:rsidR="00073B1A" w:rsidRDefault="00073B1A" w:rsidP="00C708A1">
            <w:pPr>
              <w:jc w:val="center"/>
              <w:rPr>
                <w:b/>
                <w:bCs/>
              </w:rPr>
            </w:pPr>
          </w:p>
          <w:p w:rsidR="00073B1A" w:rsidRDefault="00073B1A" w:rsidP="00C708A1">
            <w:pPr>
              <w:jc w:val="center"/>
              <w:rPr>
                <w:b/>
                <w:bCs/>
              </w:rPr>
            </w:pPr>
          </w:p>
          <w:p w:rsidR="00073B1A" w:rsidRDefault="00073B1A" w:rsidP="00C708A1">
            <w:pPr>
              <w:jc w:val="right"/>
              <w:rPr>
                <w:rFonts w:ascii=".VnArial Narrow" w:hAnsi=".VnArial Narrow"/>
                <w:b/>
                <w:bCs/>
                <w:i/>
                <w:sz w:val="26"/>
              </w:rPr>
            </w:pPr>
          </w:p>
          <w:p w:rsidR="00073B1A" w:rsidRPr="00034749" w:rsidRDefault="00073B1A" w:rsidP="00C708A1">
            <w:pPr>
              <w:jc w:val="right"/>
              <w:rPr>
                <w:rFonts w:ascii=".VnArial Narrow" w:hAnsi=".VnArial Narrow"/>
                <w:b/>
                <w:bCs/>
                <w:i/>
                <w:sz w:val="10"/>
              </w:rPr>
            </w:pPr>
          </w:p>
        </w:tc>
      </w:tr>
      <w:tr w:rsidR="00073B1A" w:rsidTr="00C708A1">
        <w:tblPrEx>
          <w:tblCellMar>
            <w:top w:w="0" w:type="dxa"/>
            <w:bottom w:w="0" w:type="dxa"/>
          </w:tblCellMar>
        </w:tblPrEx>
        <w:tc>
          <w:tcPr>
            <w:tcW w:w="9592" w:type="dxa"/>
            <w:tcBorders>
              <w:top w:val="nil"/>
              <w:bottom w:val="thickThinSmallGap" w:sz="24" w:space="0" w:color="auto"/>
            </w:tcBorders>
          </w:tcPr>
          <w:p w:rsidR="00073B1A" w:rsidRDefault="00073B1A" w:rsidP="00C708A1">
            <w:pPr>
              <w:jc w:val="center"/>
              <w:rPr>
                <w:b/>
                <w:szCs w:val="28"/>
              </w:rPr>
            </w:pPr>
            <w:r w:rsidRPr="007E5ECE">
              <w:rPr>
                <w:b/>
                <w:szCs w:val="28"/>
              </w:rPr>
              <w:t xml:space="preserve">Vĩnh Yên, </w:t>
            </w:r>
            <w:r>
              <w:rPr>
                <w:b/>
                <w:szCs w:val="28"/>
              </w:rPr>
              <w:t xml:space="preserve">Tháng 7 năm </w:t>
            </w:r>
            <w:r w:rsidRPr="007E5ECE">
              <w:rPr>
                <w:b/>
                <w:szCs w:val="28"/>
              </w:rPr>
              <w:t>20</w:t>
            </w:r>
            <w:r>
              <w:rPr>
                <w:b/>
                <w:szCs w:val="28"/>
              </w:rPr>
              <w:t>21</w:t>
            </w:r>
          </w:p>
          <w:p w:rsidR="00073B1A" w:rsidRPr="00261205" w:rsidRDefault="00073B1A" w:rsidP="00C708A1">
            <w:pPr>
              <w:rPr>
                <w:rFonts w:ascii=".VnArial NarrowH" w:hAnsi=".VnArial NarrowH"/>
                <w:b/>
                <w:sz w:val="18"/>
              </w:rPr>
            </w:pPr>
          </w:p>
        </w:tc>
      </w:tr>
    </w:tbl>
    <w:p w:rsidR="00073B1A" w:rsidRDefault="00073B1A">
      <w:pPr>
        <w:rPr>
          <w:rFonts w:asciiTheme="majorHAnsi" w:hAnsiTheme="majorHAnsi" w:cstheme="majorHAnsi"/>
          <w:b/>
          <w:noProof/>
          <w:sz w:val="28"/>
          <w:szCs w:val="28"/>
          <w:lang w:val="en-US"/>
        </w:rPr>
        <w:sectPr w:rsidR="00073B1A" w:rsidSect="00073B1A">
          <w:headerReference w:type="default" r:id="rId8"/>
          <w:footerReference w:type="default" r:id="rId9"/>
          <w:pgSz w:w="11906" w:h="16838" w:code="9"/>
          <w:pgMar w:top="1134" w:right="1134" w:bottom="1134" w:left="1701" w:header="737" w:footer="567" w:gutter="0"/>
          <w:pgNumType w:start="0"/>
          <w:cols w:space="708"/>
          <w:titlePg/>
          <w:docGrid w:linePitch="360"/>
        </w:sectPr>
      </w:pPr>
    </w:p>
    <w:p w:rsidR="00073B1A" w:rsidRDefault="00073B1A">
      <w:pPr>
        <w:rPr>
          <w:rFonts w:asciiTheme="majorHAnsi" w:hAnsiTheme="majorHAnsi" w:cstheme="majorHAnsi"/>
          <w:b/>
          <w:noProof/>
          <w:sz w:val="28"/>
          <w:szCs w:val="28"/>
          <w:lang w:val="en-US"/>
        </w:rPr>
        <w:sectPr w:rsidR="00073B1A" w:rsidSect="00073B1A">
          <w:type w:val="continuous"/>
          <w:pgSz w:w="11906" w:h="16838" w:code="9"/>
          <w:pgMar w:top="1134" w:right="1134" w:bottom="1134" w:left="1701" w:header="737" w:footer="567" w:gutter="0"/>
          <w:pgNumType w:start="0"/>
          <w:cols w:space="708"/>
          <w:titlePg/>
          <w:docGrid w:linePitch="360"/>
        </w:sectPr>
      </w:pPr>
    </w:p>
    <w:p w:rsidR="00225BFD" w:rsidRPr="00FA3FD9" w:rsidRDefault="00073B1A" w:rsidP="00073B1A">
      <w:pPr>
        <w:rPr>
          <w:rFonts w:asciiTheme="majorHAnsi" w:hAnsiTheme="majorHAnsi" w:cstheme="majorHAnsi"/>
          <w:b/>
          <w:noProof/>
          <w:sz w:val="28"/>
          <w:szCs w:val="28"/>
          <w:lang w:val="en-US"/>
        </w:rPr>
      </w:pPr>
      <w:r>
        <w:rPr>
          <w:rFonts w:asciiTheme="majorHAnsi" w:hAnsiTheme="majorHAnsi" w:cstheme="majorHAnsi"/>
          <w:b/>
          <w:noProof/>
          <w:sz w:val="28"/>
          <w:szCs w:val="28"/>
          <w:lang w:val="en-US"/>
        </w:rPr>
        <w:lastRenderedPageBreak/>
        <w:br w:type="column"/>
      </w:r>
      <w:r w:rsidR="00225BFD" w:rsidRPr="00FA3FD9">
        <w:rPr>
          <w:rFonts w:asciiTheme="majorHAnsi" w:hAnsiTheme="majorHAnsi" w:cstheme="majorHAnsi"/>
          <w:b/>
          <w:noProof/>
          <w:sz w:val="28"/>
          <w:szCs w:val="28"/>
          <w:lang w:val="en-US"/>
        </w:rPr>
        <w:lastRenderedPageBreak/>
        <w:t>THƯ MỤC THÔNG TIN TƯ LIỆU ĐỊA CHÍ VĨNH PHÚC</w:t>
      </w:r>
    </w:p>
    <w:p w:rsidR="00225BFD" w:rsidRPr="00FA3FD9" w:rsidRDefault="00225BFD" w:rsidP="00225BFD">
      <w:pPr>
        <w:spacing w:after="0" w:line="288" w:lineRule="auto"/>
        <w:jc w:val="center"/>
        <w:rPr>
          <w:rFonts w:asciiTheme="majorHAnsi" w:hAnsiTheme="majorHAnsi" w:cstheme="majorHAnsi"/>
          <w:b/>
          <w:noProof/>
          <w:sz w:val="28"/>
          <w:szCs w:val="28"/>
          <w:lang w:val="en-US"/>
        </w:rPr>
      </w:pPr>
      <w:r w:rsidRPr="00FA3FD9">
        <w:rPr>
          <w:rFonts w:asciiTheme="majorHAnsi" w:hAnsiTheme="majorHAnsi" w:cstheme="majorHAnsi"/>
          <w:b/>
          <w:noProof/>
          <w:sz w:val="28"/>
          <w:szCs w:val="28"/>
          <w:lang w:val="en-US"/>
        </w:rPr>
        <w:t xml:space="preserve">(Trích Báo, Tạp chí Quý </w:t>
      </w:r>
      <w:r>
        <w:rPr>
          <w:rFonts w:asciiTheme="majorHAnsi" w:hAnsiTheme="majorHAnsi" w:cstheme="majorHAnsi"/>
          <w:b/>
          <w:noProof/>
          <w:sz w:val="28"/>
          <w:szCs w:val="28"/>
          <w:lang w:val="en-US"/>
        </w:rPr>
        <w:t>I</w:t>
      </w:r>
      <w:r w:rsidRPr="00FA3FD9">
        <w:rPr>
          <w:rFonts w:asciiTheme="majorHAnsi" w:hAnsiTheme="majorHAnsi" w:cstheme="majorHAnsi"/>
          <w:b/>
          <w:noProof/>
          <w:sz w:val="28"/>
          <w:szCs w:val="28"/>
          <w:lang w:val="en-US"/>
        </w:rPr>
        <w:t>I//2021)</w:t>
      </w:r>
    </w:p>
    <w:p w:rsidR="00BC404A" w:rsidRDefault="00BC404A" w:rsidP="00225BFD">
      <w:pPr>
        <w:spacing w:before="120" w:after="0" w:line="288" w:lineRule="auto"/>
        <w:ind w:firstLine="567"/>
        <w:jc w:val="both"/>
        <w:rPr>
          <w:rFonts w:asciiTheme="majorHAnsi" w:hAnsiTheme="majorHAnsi" w:cstheme="majorHAnsi"/>
          <w:noProof/>
          <w:sz w:val="26"/>
          <w:szCs w:val="26"/>
          <w:lang w:val="en-US"/>
        </w:rPr>
      </w:pPr>
    </w:p>
    <w:p w:rsidR="00470D75" w:rsidRDefault="00470D75" w:rsidP="00470D75">
      <w:pPr>
        <w:spacing w:before="120" w:after="0" w:line="288" w:lineRule="auto"/>
        <w:ind w:firstLine="567"/>
        <w:jc w:val="center"/>
        <w:rPr>
          <w:rFonts w:asciiTheme="majorHAnsi" w:hAnsiTheme="majorHAnsi" w:cstheme="majorHAnsi"/>
          <w:b/>
          <w:noProof/>
          <w:sz w:val="26"/>
          <w:szCs w:val="26"/>
          <w:lang w:val="en-US"/>
        </w:rPr>
      </w:pPr>
      <w:r w:rsidRPr="00470D75">
        <w:rPr>
          <w:rFonts w:asciiTheme="majorHAnsi" w:hAnsiTheme="majorHAnsi" w:cstheme="majorHAnsi"/>
          <w:b/>
          <w:noProof/>
          <w:sz w:val="26"/>
          <w:szCs w:val="26"/>
          <w:lang w:val="en-US"/>
        </w:rPr>
        <w:t>ĐC.1: VĨNH PHÚC VỚI CẢ NƯỚC – CẢ NƯỚC VỚI VĨNH PHÚC</w:t>
      </w:r>
    </w:p>
    <w:p w:rsidR="00470D75" w:rsidRPr="00470D75" w:rsidRDefault="00470D75" w:rsidP="00470D75">
      <w:pPr>
        <w:spacing w:before="120" w:after="0" w:line="288" w:lineRule="auto"/>
        <w:ind w:firstLine="567"/>
        <w:jc w:val="center"/>
        <w:rPr>
          <w:rFonts w:asciiTheme="majorHAnsi" w:hAnsiTheme="majorHAnsi" w:cstheme="majorHAnsi"/>
          <w:b/>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 xml:space="preserve">Khai mạc Liên hoan hát Văn, hát Chầu Văn toàn quốc năm </w:t>
      </w:r>
      <w:r w:rsidR="00225BFD">
        <w:rPr>
          <w:rFonts w:asciiTheme="majorHAnsi" w:hAnsiTheme="majorHAnsi" w:cstheme="majorHAnsi"/>
          <w:noProof/>
          <w:sz w:val="26"/>
          <w:szCs w:val="26"/>
          <w:lang w:val="en-US"/>
        </w:rPr>
        <w:t>2</w:t>
      </w:r>
      <w:r w:rsidRPr="00BC404A">
        <w:rPr>
          <w:rFonts w:asciiTheme="majorHAnsi" w:hAnsiTheme="majorHAnsi" w:cstheme="majorHAnsi"/>
          <w:noProof/>
          <w:sz w:val="26"/>
          <w:szCs w:val="26"/>
        </w:rPr>
        <w:t>021</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23915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Tối 15-4, Bộ Văn hóa, Thể thao và Du lịch phối hợp UBND tỉnh Vĩnh Phúc tổ chức khai mạc Liên hoan hát Văn, hát Chầu Văn toàn quốc năm 2021.</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Liên hoan diễn ra tại đền Chân Suối, xã Hợp Châu, huyện Tam Đảo, tỉnh Vĩnh Phúc, thu hút gần 400 nghệ nhân, cung văn, hầu giá, diễn viên, nhạc công tham dự. Liên hoan năm nay được tổ chức để kỷ niệm 5 năm triển khai chương trình hành động quốc gia bảo vệ và phát huy giá trị Di sản văn hóa phi vật thể "Thực hành tín ngưỡng thờ Mẫu Tam phủ của người Việt" được UNESCO công nhận là di sản văn hóa phi vật thể đại diện nhân loại.</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Liên hoan cũng nhằm tôn vinh, quảng bá và phát huy các giá trị nghệ thuật của loại hình hát Văn, hát Chầu Văn, tạo cơ hội để các nghệ nhân, nghệ sĩ, diễn viên gặp gỡ, giao lưu, giới thiệu với công chúng, du khách về di sản văn hoá phi vật thể của các địa phương trong toàn quốc</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PHƯƠNG HIÊN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Ngành y tế Vĩnh Phúc hỗ trợ Bắc Giang phòng chống dịch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21606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03/06/2021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Ngày 2-6, tỉnh Vĩnh Phúc cử sáu cán bộ y tế lên đường đến Bắc Giang để hỗ trợ chống dịch Covid-19. Đây là những y, bác sĩ có kinh nghiệm, năng lực, trình độ cao, đáp ứng được yêu cầu nhiệm vụ xét nghiệm, truy vết, chăm sóc và điều trị bệnh nhân. Theo đại diện Sở Y tế, các thành viên trong đoàn là những gương mặt xuất sắc được ngành Y tế Vĩnh Phúc lựa chọn, đại diện cho hơn 5.000 cán bộ, nhân viên trong ngành và nhân dân Vĩnh Phúc trực tiếp chung tay, góp sức cùng Bắc Giang chống dịch COVID-19. Nhân dịp này, tỉnh Vĩnh Phúc cũng gửi tặng hai tỉnh Bắc Giang, Bắc Ninh, mỗi tỉnh 2 tỷ đồng và một số trang thiết bị y tế phục vụ phòng, chống dịch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Khai mạc Giải vô địch cung thủ xuất sắc toàn quốc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23904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05/04/2021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lastRenderedPageBreak/>
        <w:t>Ngày 4-4, tại TP Vĩnh Yên, Tổng cục Thể dục - Thể thao (Bộ Văn hóa - Thể thao và Du lịch)  phối hợp Sở Văn hóa - Thể thao và Du lịch tỉnh Vĩnh Phúc tổ chức lễ khai mạc Giải vô địch cung thủ xuất sắc toàn quốc năm 2021. Giải vô địch cung thủ xuất sắc toàn quốc năm 2021 nhằm đánh giá trình độ của các vận động viên, tạo cơ sở tuyển chọn, bổ sung nhân lực xuất sắc vào đội tuyển quốc gia. Đồng thời, thông qua giải để kiểm tra lực lượng chuẩn bị tham dự Đại hội thể thao Đông - Nam Á lần thứ 31 tổ chức tại Việt Nam vào cuối năm 2021.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Giải vô địch cung thủ xuất sắc toàn quốc diễn ra từ ngày 4 đến ngày 10-4-2021 tại Quảng trường Hồ Chí Minh, đường Văn Cao, TP Vĩnh Yên, tỉnh Vĩnh Phúc</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Tổ chức liên hoan hát văn, hát chầu văn toàn quốc năm 2021 tại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23896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28/03/2021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7</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Thông tin từ Bộ Văn hóa, Thể thao và Du lịch cho biết, Liên hoan hát văn, hát chầu văn toàn quốc sẽ diễn ra tại tỉnh Vĩnh Phúc từ ngày 15 đến 18-4, với sự tham gia của các diễn viên, nghệ nhân, thanh đồng, đạo quan là hội viên CLB hoặc đang sinh hoạt tại hệ thống Trung tâm Văn hóa các tỉnh, thành phố có loại hình nghệ thuật hát văn, chầu văn… Liên hoan hát văn, hát chầu văn toàn quốc do Bộ Văn hóa, Thể thao và Du lịch cùng UBND tỉnh Vĩnh Phúc chủ trì, Cục Văn hóa cơ sở phối hợp với Sở Văn hoá, Thể thao và Du lịch tỉnh Vĩnh Phúc thực hiện. Liên hoan nhằm hướng tới kỷ niệm 5 năm triển khai chương trình hành động quốc gia bảo vệ và phát huy giá trị Di sản văn hóa phi vật thể "Thực hành tín ngưỡng thờ Mẫu Tam phủ của người Việt" được UNESCO công nhận là di sản văn hóa phi vật thể đại diện nhân loại. Liên hoan cũng nhằm tôn vinh, quảng bá và phát huy các giá trị nghệ thuật của loại hình hát văn, hát chầu văn; tạo cơ hội để các nghệ nhân, nghệ sĩ, diễn viên gặp gỡ, học tập, giao lưu, trao đổi kinh nghiệm, giới thiệu với công chúng, du khách về Di sản văn hoá Phi vật thể của các địa phương trong toàn quốc.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Liên hoan sẽ diễn ra từ ngày 15 đến hết 18-4 tại Đền Chân Suối, xã Hồ Sơn, huyện Tam Đảo, tỉnh Vĩnh Phúc</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TRỊNH DŨNG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Trao 5 tỷ đồng hỗ trợ Vĩnh Phúc chống dịch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23949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Ngày 20-5, trước tình hình dịch Covid-19 diễn biến phức tạp, Phó Chủ tịch Ủy ban T.Ư MTTQ Việt Nam Phùng Khánh Tài dẫn đầu đoàn công tác đã trao số tiền 5 tỷ đồng hỗ trợ tỉnh Vĩnh Phúc phòng chống dịch Covid-19. Đồng chí ghi nhận, đánh giá cao sự vào cuộc của cả hệ thống chính trị tỉnh, trong đó có hệ thống MTTQ các cấp của tỉnh Vĩnh Phúc đã chủ động triển khai nhiều biện pháp cụ thể, quyết liệt; bày tỏ mong muốn, thời gian tới, Ủy ban MTTQ Việt Nam tỉnh Vĩnh Phúc tiếp tục có những </w:t>
      </w:r>
      <w:r w:rsidRPr="00BC404A">
        <w:rPr>
          <w:rFonts w:asciiTheme="majorHAnsi" w:hAnsiTheme="majorHAnsi" w:cstheme="majorHAnsi"/>
          <w:noProof/>
          <w:sz w:val="26"/>
          <w:szCs w:val="26"/>
          <w:lang w:val="fr-FR"/>
        </w:rPr>
        <w:lastRenderedPageBreak/>
        <w:t>giải pháp quyết liệt, hiệu quả trong công tác phòng chống dịch, đặc biệt là phát huy trách nhiệm của Mặt trận trong giám sát, tuyên truyền vận động để huy động sự vào cuộc, sức mạnh của toàn dân trong phòng chống Covid-19</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TUẤN LINH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Trao 5 chương trình xuất sắc tại Liên hoan hát văn, hát chầu văn toàn quốc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21562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19/04/2021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Diễn ra từ ngày 15 đến 18-4, Liên hoan hát văn, hát chầu văn toàn quốc năm 2021 do Cục Văn hóa cơ sở (Bộ Văn hóa, Thể thao và Du lịch) phối hợp với Sở Văn hóa, Thể thao và Du lịch tỉnh Vĩnh Phúc tổ chức tại đền Chân Suối (xã Hồ Sơn, huyện Tam Đảo) đã khép lại. Liên hoan có sự tham gia của gần 400 nghệ nhân, diễn viên, cung văn, nhạc công đến từ 18 đơn vị nghệ thuật, mang tới 95 tiết mục, trong đó có 20 bài hát văn, 75 nghi thức trình diễn. Các nghi thức với nội dung sâu sắc, không gian trình diễn phong phú; các cung văn sử dụng thủ pháp tự sự trữ tình thể hiện qua hai lối hát: Hát văn (lời mới) và hát đồng dùng trong nghi lễ; các làn điệu cờn, dọc, xá với kỹ thuật nẩy hạt, thô mộc, giản dị, đậm chất dân dã của âm nhạc cổ truyền. Ban tổ chức đã trao giải xuất sắc tặng 5 chương trình của 5 đơn vị: Trung tâm Văn hóa tỉnh Vĩnh Phúc; Trung tâm Văn hóa, Điện ảnh và Triển lãm tỉnh Nam Định; Trung tâm Văn hóa tỉnh Thái Bình; Trung tâm Văn hóa tỉnh Thanh Hóa và Trung tâm Văn hóa, Điện ảnh tỉnh Quảng Ninh; đồng thời trao 19 giải A và 42 giải B tặng các tiết mục biểu diễn xuất sắc</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PHẠM KIÊN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Tỉnh Vĩnh Phúc trao vật tư y tế giúp nước bạn Lào phòng, chống dịch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21621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18/06/2021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Ngày 17-6, tại khu vực mốc 113, Cửa khẩu quốc tế Tây Trang (tỉnh Điện Biên), thừa ủy quyền của Tỉnh ủy, UBND tỉnh Vĩnh Phúc, Bộ CHQS tỉnh Vĩnh phúc phối hợp với Sở Ngoại vụ tỉnh Vĩnh Phúc tổ chức trao vật tư y tế hỗ trợ các tỉnh thuộc nước CHDCND Lào phòng, chống dịch (PCD) Covid-19 với tổng trị giá vật tư y tế trao tặng khoảng 857 triệu đồng.Thượng tá Nguyễn Hoài Nam, Phó chính ủy Bộ CHQS tỉnh Vĩnh Phúc cho biết: Trước tình hình dịch Covid-19 trong nước và quốc tế đang diễn biến phức tạp, theo chủ trương của Bộ tư lệnh Quân khu 2 và Tỉnh ủy Vĩnh Phúc, Bộ CHQS tỉnh đã chủ động phối hợp với Sở Ngoại vụ tham mưu với UBND tỉnh hỗ trợ các vật tư y tế cho nước bạn Lào trong PCD Covid-19. Đây là những món quà thiết thực, thể hiện tình cảm, sự quan tâm, động viên giúp đỡ của Quân khu 2, tỉnh Vĩnh Phúc, cũng như Bộ CHQS tỉnh đối với các tỉnh thuộc nước bạn Lào trong việc đẩy lùi dịch Covid-19. Qua đó, tiếp tục nâng cao tình đoàn kết đặc biệt giữa nhân dân, quân đội hai nước, góp phần thúc đẩy hợp tác, phát triển quan hệ Việt Nam-Lào</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17</w:t>
      </w:r>
    </w:p>
    <w:p w:rsidR="00225BFD" w:rsidRDefault="00225BFD" w:rsidP="00225BFD">
      <w:pPr>
        <w:spacing w:before="120" w:after="0" w:line="288" w:lineRule="auto"/>
        <w:ind w:firstLine="567"/>
        <w:jc w:val="both"/>
        <w:rPr>
          <w:rFonts w:asciiTheme="majorHAnsi" w:hAnsiTheme="majorHAnsi" w:cstheme="majorHAnsi"/>
          <w:noProof/>
          <w:sz w:val="26"/>
          <w:szCs w:val="26"/>
          <w:lang w:val="en-US"/>
        </w:rPr>
      </w:pPr>
    </w:p>
    <w:p w:rsidR="00225BFD" w:rsidRDefault="00225BFD" w:rsidP="00225BFD">
      <w:pPr>
        <w:spacing w:before="120" w:after="0" w:line="288" w:lineRule="auto"/>
        <w:ind w:firstLine="567"/>
        <w:jc w:val="both"/>
        <w:rPr>
          <w:rFonts w:asciiTheme="majorHAnsi" w:hAnsiTheme="majorHAnsi" w:cstheme="majorHAnsi"/>
          <w:noProof/>
          <w:sz w:val="26"/>
          <w:szCs w:val="26"/>
          <w:lang w:val="en-US"/>
        </w:rPr>
      </w:pPr>
    </w:p>
    <w:p w:rsidR="00225BFD" w:rsidRDefault="00225BFD" w:rsidP="00225BFD">
      <w:pPr>
        <w:spacing w:before="120" w:after="0" w:line="288" w:lineRule="auto"/>
        <w:jc w:val="center"/>
        <w:rPr>
          <w:rFonts w:ascii="Times New Roman" w:hAnsi="Times New Roman" w:cs="Times New Roman"/>
          <w:b/>
          <w:noProof/>
          <w:sz w:val="28"/>
          <w:szCs w:val="28"/>
          <w:lang w:val="en-US"/>
        </w:rPr>
      </w:pPr>
      <w:r w:rsidRPr="003E0F4A">
        <w:rPr>
          <w:rFonts w:ascii="Times New Roman" w:hAnsi="Times New Roman" w:cs="Times New Roman"/>
          <w:b/>
          <w:noProof/>
          <w:sz w:val="28"/>
          <w:szCs w:val="28"/>
          <w:lang w:val="en-US"/>
        </w:rPr>
        <w:t>ĐC. 2: CHÍNH TRỊ - XÃ HỘI</w:t>
      </w:r>
    </w:p>
    <w:p w:rsidR="00225BFD" w:rsidRDefault="00225BFD"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NGUYỄN SƠN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siết chặt kỷ cương, quyết tâm nâng cao chất lượng đội ngũ cán bộ</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23898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30/03/2021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Nghị quyết Đại hội Đảng bộ tỉnh Vĩnh Phúc lần thứ 17 đề ra năm nhiệm vụ trọng tâm và ba khâu đột phá. Nghị quyết hướng tới mục tiêu xây dựng tỉnh Vĩnh Phúc giàu mạnh, văn minh. Nỗ lực quyết tâm đưa nghị quyết vào cuộc sống, tỉnh đã từng bước triển khai những chương trình hành động quyết liệt để hiện thực hóa các mục tiêu. Một trong những nhiệm vụ đầu tiên và quan trọng nhất làm tiền đề cho những bước tiếp theo và cũng là một trong ba khâu đột phá nêu trong Nghị quyết được các cấp ủy tập trung triển khai, thực hiện đó là công tác cán bộ. Các cấp ủy tỉnh Vĩnh Phúc chủ trương siết chặt kỷ luật, kỷ cương đối với đội ngũ cán bộ, công chức, đảng viên; chấn chỉnh đạo đức, tác phong công vụ; đẩy mạnh thanh tra công vụ, thanh tra trách nhiệm người đứng đầu. Làm tốt việc này sẽ tạo nền tảng để tỉnh thực hiện phát triển đồng bộ và toàn diện các mặt kinh tế, xã hội trên địa bàn. Với quyết tâm, nhìn thẳng vào thực tế khách quan, triển khai thực hiện các biện pháp phát triển kinh tế - xã hội nói chung, công tác cán bộ nói riêng, Vĩnh Phúc đã và đang nỗ lực để vượt qua khó khăn, trở ngại để phát triển vươn lên trong nhiệm kỳ mới</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QUÂN LINH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Sáp nhập Văn phòng Đoàn ĐBQH và Văn phòng HĐND tỉnh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21615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Thực hiện Nghị quyết của Ủy ban Thường vụ Quốc hội, ngày 11.6, Văn phòng Quốc hội phối hợp với UBND tỉnh Vĩnh Phúc tổ chức lễ chuyển giao Văn phòng Đoàn đại biểu Quốc hội tỉnh từ Văn phòng Quốc hội về UBND tỉnh. Tại buổi lễ, đại diện Văn phòng Quốc hội đã công bố Nghị quyết số 1004 của Ủy ban Thường vụ Quốc hội về việc thành lập và quy định vị trí, chức năng, nhiệm vụ, quyền hạn, cơ cấu tổ chức của Văn phòng Đoàn đại biểu Quốc hội và HĐND cấp tỉnh; Quyết định của Văn phòng Quốc hội về điều động công chức, lao động hợp đồng Văn phòng Đoàn ĐBQH tỉnh Vĩnh Phúc. Cũng tại buổi lễ, đại diện Văn phòng Quốc hội và lãnh đạo UBND tỉnh đã ký biên bản bàn giao, tiếp nhận 5 cán bộ, công chức và 2 lao động hợp đồng từ Văn phòng Đoàn ĐBQH tỉnh trực thuộc Văn phòng Quốc hội về Văn phòng Đoàn ĐBQH và HĐND tỉnh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513"/>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DUY TUẤN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Lực lượng phòng hóa quân khu khử khuẩn thị trấn Yên Lạc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khu </w:t>
      </w:r>
      <w:proofErr w:type="gramStart"/>
      <w:r w:rsidRPr="00BC404A">
        <w:rPr>
          <w:rFonts w:asciiTheme="majorHAnsi" w:hAnsiTheme="majorHAnsi" w:cstheme="majorHAnsi"/>
          <w:noProof/>
          <w:sz w:val="26"/>
          <w:szCs w:val="26"/>
          <w:lang w:val="fr-FR"/>
        </w:rPr>
        <w:t>Hai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1137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20/05/2021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Chiều 10/5, huyện Yên Lạc hợp đồng với Bộ Tham mưu Quân khu 2 đã huy động cán bộ, chiến sĩ Tiểu đoàn Phòng hóa 39 cùng các phương tiện chuyên dụng tiến hành phun khử khuẩn, tiêu độc, khử trùng tại một số địa bàn trọng điểm và khu vực có bệnh nhân mắc Covid-19 trên địa bàn huyện. Theo đó, tất cả các địa điểm đã phát hiện có bệnh nhân dương tính với Covid - 19 như thị trấn Yên Lạc; thôn Báo Văn 1, xã Đồng Văn; thôn Đại Nội, thôn Yên Quán, xã Bình Định; thôn Đại Tự 3, xã Đại Tự; thôn Lâm Xuyên, xã Tam Hồng; thôn Nhật Tiến 2, xã Liên Châu... đều được phun khử khuẩn, tiêu độc khử trùng.</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Bên cạnh đó, 2 cơ sở cách ly y tế tập trung tại Trung tâm Bồi dưỡng chính trị huyện, Trung tâm thể dục thể thao và các cơ quan trọng yếu như Huyện ủy, UBND huyện, Ban CHQS, Công an huyện cũng được phun khử khuẩn, tiêu độc khử trùng.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Qua đó, hỗ trợ tích cực các địa phương kiểm soát tình hình dịch bệnh, hạn chế lây lan ra cộng đồng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224</w:t>
      </w:r>
    </w:p>
    <w:p w:rsidR="00BC404A" w:rsidRPr="00225BFD" w:rsidRDefault="00BC404A" w:rsidP="00225BFD">
      <w:pPr>
        <w:spacing w:before="120" w:after="0" w:line="288" w:lineRule="auto"/>
        <w:ind w:firstLine="567"/>
        <w:jc w:val="both"/>
        <w:rPr>
          <w:rFonts w:asciiTheme="majorHAnsi" w:hAnsiTheme="majorHAnsi" w:cstheme="majorHAnsi"/>
          <w:spacing w:val="-4"/>
          <w:sz w:val="26"/>
          <w:szCs w:val="26"/>
          <w:lang w:val="fr-FR"/>
        </w:rPr>
      </w:pPr>
      <w:r w:rsidRPr="00225BFD">
        <w:rPr>
          <w:rFonts w:asciiTheme="majorHAnsi" w:hAnsiTheme="majorHAnsi" w:cstheme="majorHAnsi"/>
          <w:noProof/>
          <w:spacing w:val="-4"/>
          <w:sz w:val="26"/>
          <w:szCs w:val="26"/>
        </w:rPr>
        <w:t>11</w:t>
      </w:r>
      <w:r w:rsidRPr="00225BFD">
        <w:rPr>
          <w:rFonts w:asciiTheme="majorHAnsi" w:hAnsiTheme="majorHAnsi" w:cstheme="majorHAnsi"/>
          <w:spacing w:val="-4"/>
          <w:sz w:val="26"/>
          <w:szCs w:val="26"/>
          <w:lang w:val="en-US"/>
        </w:rPr>
        <w:t xml:space="preserve">. </w:t>
      </w:r>
      <w:proofErr w:type="gramStart"/>
      <w:r w:rsidRPr="00225BFD">
        <w:rPr>
          <w:rFonts w:asciiTheme="majorHAnsi" w:hAnsiTheme="majorHAnsi" w:cstheme="majorHAnsi"/>
          <w:noProof/>
          <w:spacing w:val="-4"/>
          <w:sz w:val="26"/>
          <w:szCs w:val="26"/>
          <w:lang w:val="en-US"/>
        </w:rPr>
        <w:t>HẢI DƯƠNG</w:t>
      </w:r>
      <w:r w:rsidRPr="00225BFD">
        <w:rPr>
          <w:rFonts w:asciiTheme="majorHAnsi" w:hAnsiTheme="majorHAnsi" w:cstheme="majorHAnsi"/>
          <w:spacing w:val="-4"/>
          <w:sz w:val="26"/>
          <w:szCs w:val="26"/>
          <w:lang w:val="en-US"/>
        </w:rPr>
        <w:t>.</w:t>
      </w:r>
      <w:proofErr w:type="gramEnd"/>
      <w:r w:rsidRPr="00225BFD">
        <w:rPr>
          <w:rFonts w:asciiTheme="majorHAnsi" w:hAnsiTheme="majorHAnsi" w:cstheme="majorHAnsi"/>
          <w:spacing w:val="-4"/>
          <w:sz w:val="26"/>
          <w:szCs w:val="26"/>
          <w:lang w:val="en-US"/>
        </w:rPr>
        <w:t xml:space="preserve"> </w:t>
      </w:r>
      <w:r w:rsidRPr="00225BFD">
        <w:rPr>
          <w:rFonts w:asciiTheme="majorHAnsi" w:hAnsiTheme="majorHAnsi" w:cstheme="majorHAnsi"/>
          <w:noProof/>
          <w:spacing w:val="-4"/>
          <w:sz w:val="26"/>
          <w:szCs w:val="26"/>
        </w:rPr>
        <w:t>Lực lượng phòng dịch Quân khu giúp tỉnh Vĩnh Phúc phun thuốc khử khuẩn trên diện rộng</w:t>
      </w:r>
      <w:r w:rsidRPr="00225BFD">
        <w:rPr>
          <w:rFonts w:asciiTheme="majorHAnsi" w:hAnsiTheme="majorHAnsi" w:cstheme="majorHAnsi"/>
          <w:spacing w:val="-4"/>
          <w:sz w:val="26"/>
          <w:szCs w:val="26"/>
          <w:lang w:val="fr-FR"/>
        </w:rPr>
        <w:t xml:space="preserve">/.- </w:t>
      </w:r>
      <w:r w:rsidRPr="00225BFD">
        <w:rPr>
          <w:rFonts w:asciiTheme="majorHAnsi" w:hAnsiTheme="majorHAnsi" w:cstheme="majorHAnsi"/>
          <w:noProof/>
          <w:spacing w:val="-4"/>
          <w:sz w:val="26"/>
          <w:szCs w:val="26"/>
          <w:lang w:val="fr-FR"/>
        </w:rPr>
        <w:t xml:space="preserve">Quân khu </w:t>
      </w:r>
      <w:proofErr w:type="gramStart"/>
      <w:r w:rsidRPr="00225BFD">
        <w:rPr>
          <w:rFonts w:asciiTheme="majorHAnsi" w:hAnsiTheme="majorHAnsi" w:cstheme="majorHAnsi"/>
          <w:noProof/>
          <w:spacing w:val="-4"/>
          <w:sz w:val="26"/>
          <w:szCs w:val="26"/>
          <w:lang w:val="fr-FR"/>
        </w:rPr>
        <w:t>Hai</w:t>
      </w:r>
      <w:r w:rsidRPr="00225BFD">
        <w:rPr>
          <w:rFonts w:asciiTheme="majorHAnsi" w:hAnsiTheme="majorHAnsi" w:cstheme="majorHAnsi"/>
          <w:spacing w:val="-4"/>
          <w:sz w:val="26"/>
          <w:szCs w:val="26"/>
          <w:lang w:val="en-US"/>
        </w:rPr>
        <w:t xml:space="preserve"> .</w:t>
      </w:r>
      <w:proofErr w:type="gramEnd"/>
      <w:r w:rsidRPr="00225BFD">
        <w:rPr>
          <w:rFonts w:asciiTheme="majorHAnsi" w:hAnsiTheme="majorHAnsi" w:cstheme="majorHAnsi"/>
          <w:spacing w:val="-4"/>
          <w:sz w:val="26"/>
          <w:szCs w:val="26"/>
          <w:lang w:val="en-US"/>
        </w:rPr>
        <w:t xml:space="preserve">- </w:t>
      </w:r>
      <w:proofErr w:type="spellStart"/>
      <w:r w:rsidRPr="00225BFD">
        <w:rPr>
          <w:rFonts w:asciiTheme="majorHAnsi" w:hAnsiTheme="majorHAnsi" w:cstheme="majorHAnsi"/>
          <w:spacing w:val="-4"/>
          <w:sz w:val="26"/>
          <w:szCs w:val="26"/>
          <w:lang w:val="en-US"/>
        </w:rPr>
        <w:t>Số</w:t>
      </w:r>
      <w:proofErr w:type="spellEnd"/>
      <w:r w:rsidRPr="00225BFD">
        <w:rPr>
          <w:rFonts w:asciiTheme="majorHAnsi" w:hAnsiTheme="majorHAnsi" w:cstheme="majorHAnsi"/>
          <w:spacing w:val="-4"/>
          <w:sz w:val="26"/>
          <w:szCs w:val="26"/>
          <w:lang w:val="en-US"/>
        </w:rPr>
        <w:t xml:space="preserve"> </w:t>
      </w:r>
      <w:r w:rsidRPr="00225BFD">
        <w:rPr>
          <w:rFonts w:asciiTheme="majorHAnsi" w:hAnsiTheme="majorHAnsi" w:cstheme="majorHAnsi"/>
          <w:noProof/>
          <w:spacing w:val="-4"/>
          <w:sz w:val="26"/>
          <w:szCs w:val="26"/>
          <w:lang w:val="en-US"/>
        </w:rPr>
        <w:t>1136</w:t>
      </w:r>
      <w:r w:rsidRPr="00225BFD">
        <w:rPr>
          <w:rFonts w:asciiTheme="majorHAnsi" w:hAnsiTheme="majorHAnsi" w:cstheme="majorHAnsi"/>
          <w:spacing w:val="-4"/>
          <w:sz w:val="26"/>
          <w:szCs w:val="26"/>
          <w:lang w:val="en-US"/>
        </w:rPr>
        <w:t xml:space="preserve"> .- </w:t>
      </w:r>
      <w:proofErr w:type="spellStart"/>
      <w:r w:rsidRPr="00225BFD">
        <w:rPr>
          <w:rFonts w:asciiTheme="majorHAnsi" w:hAnsiTheme="majorHAnsi" w:cstheme="majorHAnsi"/>
          <w:spacing w:val="-4"/>
          <w:sz w:val="26"/>
          <w:szCs w:val="26"/>
          <w:lang w:val="en-US"/>
        </w:rPr>
        <w:t>Ngày</w:t>
      </w:r>
      <w:proofErr w:type="spellEnd"/>
      <w:r w:rsidRPr="00225BFD">
        <w:rPr>
          <w:rFonts w:asciiTheme="majorHAnsi" w:hAnsiTheme="majorHAnsi" w:cstheme="majorHAnsi"/>
          <w:spacing w:val="-4"/>
          <w:sz w:val="26"/>
          <w:szCs w:val="26"/>
          <w:lang w:val="en-US"/>
        </w:rPr>
        <w:t xml:space="preserve"> </w:t>
      </w:r>
      <w:r w:rsidRPr="00225BFD">
        <w:rPr>
          <w:rFonts w:asciiTheme="majorHAnsi" w:hAnsiTheme="majorHAnsi" w:cstheme="majorHAnsi"/>
          <w:noProof/>
          <w:spacing w:val="-4"/>
          <w:sz w:val="26"/>
          <w:szCs w:val="26"/>
          <w:lang w:val="en-US"/>
        </w:rPr>
        <w:t>13/05/2021</w:t>
      </w:r>
      <w:r w:rsidRPr="00225BFD">
        <w:rPr>
          <w:rFonts w:asciiTheme="majorHAnsi" w:hAnsiTheme="majorHAnsi" w:cstheme="majorHAnsi"/>
          <w:spacing w:val="-4"/>
          <w:sz w:val="26"/>
          <w:szCs w:val="26"/>
          <w:lang w:val="en-US"/>
        </w:rPr>
        <w:t xml:space="preserve"> .- </w:t>
      </w:r>
      <w:r w:rsidRPr="00225BFD">
        <w:rPr>
          <w:rFonts w:asciiTheme="majorHAnsi" w:hAnsiTheme="majorHAnsi" w:cstheme="majorHAnsi"/>
          <w:noProof/>
          <w:spacing w:val="-4"/>
          <w:sz w:val="26"/>
          <w:szCs w:val="26"/>
          <w:lang w:val="en-US"/>
        </w:rPr>
        <w:t>Tr. 2</w:t>
      </w:r>
      <w:r w:rsidRPr="00225BFD">
        <w:rPr>
          <w:rFonts w:asciiTheme="majorHAnsi" w:hAnsiTheme="majorHAnsi" w:cstheme="majorHAnsi"/>
          <w:spacing w:val="-4"/>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Trước tình hình dịch bệnh Covid-19 đang diễn biến phức tạp tại một số địa phương trên địa bàn, Bộ Tư lệnh Quân khu đã điều động hơn 20 cán bộ, chiến sĩ cùng 2 xe chuyên dụng của Tiểu đoàn Phòng hóa (Bộ Tham mưu) và lực lượng Đội Y học Dự phòng Quân khu để phun thuốc khử khuẩn tại các địa bàn trọng điểm của tỉnh Vĩnh Phúc. Trước đó, các đơn vị quân sự địa phương đã phối hợp với công an và ngành y tế địa phương triển khai hàng chục chốt kiểm dịch, quản lý chặt chẽ các đối tượng ra vào tại những địa bàn có nguy cơ lây nhiễm. Đồng thời khẩn trương chuẩn bị cơ sở, vật chất, trang bị và sẵn sàng đón tiếp các đối tượng vào cách ly tập trung bảo đảm an toàn, góp phần nhanh chóng loại trừ các yếu tố lây lan dịch Covid-19 trên địa bàn</w:t>
      </w:r>
      <w:r w:rsidRPr="00BC404A">
        <w:rPr>
          <w:rFonts w:asciiTheme="majorHAnsi" w:hAnsiTheme="majorHAnsi" w:cstheme="majorHAnsi"/>
          <w:sz w:val="26"/>
          <w:szCs w:val="26"/>
          <w:lang w:val="fr-FR"/>
        </w:rPr>
        <w:t>.</w:t>
      </w:r>
    </w:p>
    <w:p w:rsidR="00BC404A" w:rsidRDefault="00BC404A" w:rsidP="00225BFD">
      <w:pPr>
        <w:spacing w:before="120" w:after="0" w:line="288" w:lineRule="auto"/>
        <w:ind w:firstLine="7797"/>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224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LÊ HÒA</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Huyện Vĩnh Tường (tỉnh Vĩnh Phúc) :  876 cán bộ, công nhân viên chức lao động hiến máu nhân đạo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Lao </w:t>
      </w:r>
      <w:proofErr w:type="gramStart"/>
      <w:r w:rsidRPr="00BC404A">
        <w:rPr>
          <w:rFonts w:asciiTheme="majorHAnsi" w:hAnsiTheme="majorHAnsi" w:cstheme="majorHAnsi"/>
          <w:noProof/>
          <w:sz w:val="26"/>
          <w:szCs w:val="26"/>
          <w:lang w:val="fr-FR"/>
        </w:rPr>
        <w:t>động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66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Ban chỉ đạo vận động Hiến máu nhân đạo huyện Vĩnh Tường phối hợp với Trung tâm Hiến máu nhân đạo tỉnh Vĩnh Phúc và Trung tâm Huyết học Truyền máu – Bệnh viện Đa khoa tỉnh Phú Thọ tổ chức Ngày hội hiến máu nhân đạo năm 2021.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Ngày hội hiến máu nhân đạo “Hiến máu an toàn – không ngại COVID”, đợt 1 năm 2021 của huyện Vĩnh Tường có trên 1.000 tình nguyện viên, trong đó có 876 cán bộ, công nhân viên chức lao động đăng ký tham gia hiến máu</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ĐC. 224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13</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ĐỖ HÙNG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Thi hành án Vĩnh Phúc quyết tâm vượt khó</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Pháp luật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Với nhiều giải pháp quyết liệt trong công tác chỉ đạo, điều hành, các cơ quan Thi hành án dân sự Vĩnh Phúc đang nỗ lực vượt khó để hoàn thành tốt các chỉ tiêu đề ra. Nhờ quyết liệt trong công tác chỉ đạo, điều hành, kết quả THADS 8 tháng 2021 mang tính bền vững, có nhiều chuyển biến tích cực so với cùng kỳ, toàn tỉnh đã thi hành xong gần 4 nghìn việc hơn 109 tỷ đồng đạt 72,3% về việc và 30% về tiền, tăng 4% so với cùng kỳ (xếp hạng đứng thứ 2 về tỷ lệ giải quyết việc, đứng đầu về tỷ lệ giải quyết tiền trong Khu vực ĐBBB). Tin tưởng rằng thời gian tới, với sự sáng tạo trong công tác chỉ đạo điều hành, quyết liệt, sâu sát trong từng vụ việc, Cục THADS Vĩnh Phúc sẽ đạt kết quả hai mục tiêu, an toàn trong phòng chống dịch, hoàn thành xuất sắc chỉ tiêu nhiệm vụ được giao, thiết thực lập thành tích chào mừng 75 năm ngày Truyền thống THADS, góp phần giữ vững an ninh chính trị, trật tự xã hội tại địa phương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226</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14</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Đổi mới, sắp xếp tổ chức bộ máy của Tòa án nhân dân để nâng cao hiệu lực, hiệu quả</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23926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27/04/2021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Ngày 26-4, tại tỉnh Vĩnh Phúc, đồng chí Nguyễn Hòa Bình, Ủy viên Bộ Chính trị, Bí thư T.Ư Ðảng, Chánh án Tòa án nhân dân (TAND) tối cao chủ trì hội thảo khoa học về đổi mới, sắp xếp tổ chức bộ máy của TAND tinh gọn, hoạt động hiệu lực, hiệu quả theo Nghị quyết Trung ương 6, khóa XII của Ðảng, do TAND tối cao tổ chức. Tại hội thảo, các đại biểu là nhà quản lý, chuyên gia, nhà khoa học ủng hộ xây dựng đề án về đổi mới, sắp xếp lại tổ chức, bộ máy TAND để nâng cao hiệu lực, hiệu quả hoạt động của các tòa án, góp phần bảo vệ công lý, quyền con người, lợi ích Nhà nước, quyền và lợi ích hợp pháp của tổ chức, cá nhân. Các đại biểu đã thảo luận nhiều nội dung quan trọng về tổ chức tòa án theo thẩm quyền xét xử, không phụ thuộc vào đơn vị hành chính; một số vấn đề về đổi mới, sắp xếp tổ chức bộ máy của TAND; tăng cường sự lãnh đạo của Ðảng đối với hoạt động của tòa án; cho ý kiến vào một số dự thảo văn bản của ngành tòa án…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226</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15</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THANH HUYỀN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Đổi mới hoạt động hỗ trợ pháp lý cho doanh nghiệp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Pháp luật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17/06/2021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Những năm qua, công tác hỗ trợ pháp lý cho doanh nghiệp được tỉnh Vĩnh Phúc quan tâm lãnh đạo, chỉ đạo và đạt được những kết quả tích cực. Qua đó, đã giúp các doanh nghiệp yên tâm đầu tư, phát triển sản xuất, kinh doanh, góp phần tạo môi trường đầu tư thuận lợi và nâng cao chỉ số năng lực cạnh tranh của tỉnh. Để tạo điều kiện thuận lợi, giúp DN, nhất là DN nhỏ và vừa trong việc tiếp cận, khai thác, sử dụng </w:t>
      </w:r>
      <w:r w:rsidRPr="00BC404A">
        <w:rPr>
          <w:rFonts w:asciiTheme="majorHAnsi" w:hAnsiTheme="majorHAnsi" w:cstheme="majorHAnsi"/>
          <w:noProof/>
          <w:sz w:val="26"/>
          <w:szCs w:val="26"/>
          <w:lang w:val="fr-FR"/>
        </w:rPr>
        <w:lastRenderedPageBreak/>
        <w:t>thông tin trong các văn bản quy phạm pháp luật (VBQPPL), thời gian qua, tỉnh đã thực hiện cập nhật, đăng tải thường xuyên các VBQPPL của trung ương, của tỉnh trên Cổng thông tin giao tiếp điện tử tỉnh. Đồng thời, chỉ đạo các sở, ban, ngành, UBND các huyện, thành phố đăng tải công khai các VBQPPL do cơ quan, đơn vị mình tham mưu ban hành liên quan đến hoạt động sản xuất, kinh doanh của DN và cập nhật bộ thủ tục hành chính thuộc thẩm quyền giải quyết trên Cổng thông tin điện tử của ngành, địa phương để việc tra cứu, tìm kiếm của DN được nhanh chóng, thuận tiện, dễ dàng. Cùng với việc tuyên truyền, phổ biến, tỉnh còn tích cực triển khai các hoạt động tư vấn, giải đáp pháp luật cho DN. Từ năm 2017 đến nay, tỉnh đã tiếp nhận, tư vấn cho trên 500 tổ chức, cá nhân về trình tự, thủ tục hồ sơ đăng ký thành lập DN; gần 7.000 lượt người về thủ tục liên quan đến công tác thuế; hướng dẫn hơn 200 DN xây dựng và áp dụng tiêu chuẩn quản lý chất lượng để nâng cao năng suất, chất lượng sản phẩm</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227</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ĐÀO DUY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Bộ CHQS tỉnh Vĩnh Phúc xử lý an toàn quả bom nặng 340kg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khu </w:t>
      </w:r>
      <w:proofErr w:type="gramStart"/>
      <w:r w:rsidRPr="00BC404A">
        <w:rPr>
          <w:rFonts w:asciiTheme="majorHAnsi" w:hAnsiTheme="majorHAnsi" w:cstheme="majorHAnsi"/>
          <w:noProof/>
          <w:sz w:val="26"/>
          <w:szCs w:val="26"/>
          <w:lang w:val="fr-FR"/>
        </w:rPr>
        <w:t>Hai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1133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15/04/2021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Sáng 7-4, Bộ CHQS tỉnh Vĩnh Phúc phối hợp với các lực lượng chức năng tháo gỡ, vận chuyển và hủy nổ an toàn một quả bom sót lại sau kháng chiến chống Mỹ, cứu nước tại xã Phương Khoan, huyện Sông Lô. Quả bom dài 1,15m, đường kính 0,45m, trọng lượng khoảng 340kg, còn nguyên 2 ngòi nổ. Trước đó (ngày 30-3), gia đình ông Trần Văn Tập ở thôn Khoan Bộ, xã Phương Khoan, trong quá trình đào móng nhà phát hiện một quả bom nằm sâu dưới lòng đất. Ngay sau khi nhận được tin báo, Bộ CHQS tỉnh Vĩnh Phúc chỉ đạo lực lượng công binh phối hợp với Ban CHQS huyện Sông Lô và công an, dân quân xã Phương Khoan phong tỏa hiện trường, di dời hộ dân lân cận; triển khai phương án xử lý quả bom bảo đảm an toàn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17</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ĐÀO DUY TUẤN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Chăm sóc công dân cách ly như người thân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khu </w:t>
      </w:r>
      <w:proofErr w:type="gramStart"/>
      <w:r w:rsidRPr="00BC404A">
        <w:rPr>
          <w:rFonts w:asciiTheme="majorHAnsi" w:hAnsiTheme="majorHAnsi" w:cstheme="majorHAnsi"/>
          <w:noProof/>
          <w:sz w:val="26"/>
          <w:szCs w:val="26"/>
          <w:lang w:val="fr-FR"/>
        </w:rPr>
        <w:t>Hai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1139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03/06/2021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Từ cuối tháng 4 đến nay, trên địa bàn tỉnh Vĩnh Phúc dịch Covid-19 diễn biến nhanh, phức tạp, khó lường. Trước thực tế nêu trên, tỉnh đã chỉ đạo thiết lập lại các khu cách ly y tế tập trung để tiếp nhận cách ly các đối tượng F1 hoặc nghi nhiễm bệnh, nhằm hạn chế thấp nhất lây lan ra cộng đồng.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Chủ công làm nhiệm vụ cách ly y tế là lực lượng quân đội, công an và y tế tỉnh. Trong đó, cán bộ, chiến sĩ Bộ Chỉ huy Quân sự (CHQS) tỉnh chăm sóc, phục vụ công dân nơi cách ly như chăm sóc người thân trong gia đình. Thượng tá Nguyễn Hoài Nam, Phó Chính ủy, Bộ CHQS tỉnh cho biết: Thực hiện nhiệm vụ phòng, chống dịch Covid-19, Bộ CHQS tỉnh có nhiều việc phải triển khai; trong đó cách ly y tế tập trung là một trong những nhiệm vụ rất quan trọng, nhằm hạn chế lây lan dịch bệnh ra cộng đồng. </w:t>
      </w:r>
      <w:r w:rsidRPr="00BC404A">
        <w:rPr>
          <w:rFonts w:asciiTheme="majorHAnsi" w:hAnsiTheme="majorHAnsi" w:cstheme="majorHAnsi"/>
          <w:noProof/>
          <w:sz w:val="26"/>
          <w:szCs w:val="26"/>
          <w:lang w:val="fr-FR"/>
        </w:rPr>
        <w:lastRenderedPageBreak/>
        <w:t>Bởi vậy, để bà con yên tâm cách ly, phối hợp tốt với lực lượng thực thi công vụ, đội ngũ cán bộ, y, bác sĩ, nhân viên, chiến sĩ phải làm tốt công tác chăm sóc, nuôi dưỡng, bảo đảm đầy đủ chế độ, tiêu chuẩn theo đúng quy định, với tinh thần: “Công dân đến đón tiếp niềm nở, công dân ở phục vụ nhiệt tình, khi ra về dặn dò chu đáo”, tất cả vì sức khỏe, tính mạng, vì bình yên, hạnh phúc của nhân dân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18</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NGUYỄN VŨ</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Đẩy mạnh tuyên truyền đường lối, chủ trương, chính sách về nhiệm vụ QS-QP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khu </w:t>
      </w:r>
      <w:proofErr w:type="gramStart"/>
      <w:r w:rsidRPr="00BC404A">
        <w:rPr>
          <w:rFonts w:asciiTheme="majorHAnsi" w:hAnsiTheme="majorHAnsi" w:cstheme="majorHAnsi"/>
          <w:noProof/>
          <w:sz w:val="26"/>
          <w:szCs w:val="26"/>
          <w:lang w:val="fr-FR"/>
        </w:rPr>
        <w:t>Hai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1136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Trong 2 ngày 4 và 5/5, Cục Chính trị Quân khu và Ban Tuyên giáo Tỉnh ủy, Báo, Đài Phát thanh – Truyền hình tỉnh Vĩnh Phúc phối hợp với Đài Phát thanh - Truyền hình tỉnh Phú Thọ tổ chức Lễ ký kết quy chế phối hợp tuyên truyền, giáo dục về chiến lược bảo vệ Tổ quốc và nhiệm vụ QS-QP giai đoạn 2021 – 2026. Thời gian qua, hoạt động phối hợp tuyên truyền đã được Cục Chính trị Quân khu và cơ quan tuyên giáo, báo, đài PT-TH các tỉnh Vĩnh Phúc, Phú Thọ triển khai thực hiện chặt chẽ, hiệu quả; nội dung tuyên truyền toàn diện, bám sát hoạt động của LLVT Quân khu và tình hình phát triển kinh tế, xã hội địa phương; công tác nắm, phối hợp thông tin có nhiều đổi mới; công tác phối hợp tuyên truyền đã góp phần nâng cao lòng tự hào, ý thức trách nhiệm của cán bộ, chiến sĩ và nhân dân trong giữ gìn, phát huy bản chất, truyền thống tốt đẹp của Quân đội nhân dân Việt Nam Anh hùng. Nền tảng tư tưởng của Đảng trong cán bộ, chiến sĩ và nhân dân trên địa bàn được giữ vững, thế trận lòng dân ngày càng được củng cố vững chắc</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PHƯƠNG HIỀN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Hủy nổ an toàn quả bom nặng hơn 300 kg sót lại sau chiến tranh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21569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Sáng 25-4, Ban Chỉ huy Quân sự (CHQS) thành phố Vĩnh Yên phối hợp với Ban Công binh, Bộ CHQS tỉnh Vĩnh Phúc đã hủy nổ an toàn quả bom nặng hơn 300 kg còn sót lại sau chiến tranh.​</w:t>
      </w:r>
    </w:p>
    <w:p w:rsid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Trước đó, vào khoảng 8 giờ ngày 20-4, trong quá trình đào móng nhà tại số 67 đường Tôn Đức Thắng, phường Khai Quang, thành phố Vĩnh Yên, tỉnh Vĩnh Phúc, người dân phát hiện một quả bom có đường kính khoảng 40cm, dài khoảng 125cm nằm dưới độ sâu 2m. Ngay sau khi nhận được thông tin, Ban CHQS thành phố Vĩnh Yên đã phối hợp với các lực lượng chức năng phong tỏa, bảo vệ hiện trường, đồng thời phối hợp với Ban Công binh, Bộ CHQS tỉnh Vĩnh Phúc xây dựng phương án xử lý.</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Đến 9 giờ ngày 25-4, quả bom đã được hủy nổ an toàn tại khu vực núi Đinh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20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THỊ LAN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CCB tỉnh Vĩnh Phúc :  Thực hiện tốt nhiệm vụ bầu cử</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Cựu chiến binh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1385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Tham gia công tác bầu cử Quốc hội khóa XV và HĐND các cấp nhiệm kì 2021-2026, Hội CCB tỉnh Vĩnh Phúc có  5.056 thành viên tham gia các ban, tổ bầu cử. Phối hợp với Phòng tư pháp huyện tổ chức tập huấn, hướng dẫn nghiệp vụ về bầu cử cho hơn 600 cán bộ, hội viên là thành viên các tổ bầu cử.  Tổ chức, kiểm tra, theo dõi, nắm tình hình về công tác bầu cử 9/9 Hội CCB huyện, thành phố và các tổ bầu cử có hội viên làm tổ trưởng, tổ phó trên địa bàn tỉnh và quyết liệt các biện pháp phòng, chống dịch bệnh Covid-19. Cán bộ, hội viên tham gia công tác bầu cử đã đề cao trách nhiệm chính trị, hoàn thành tốt các nhiệm vụ được giao, góp phần tích cực vào thành công của cuộc bầu cử trong tỉnh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LƯU HẰNG MÂY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Huyện Sông Lô, Vĩnh Phúc :  Đảm bảo ngày bầu cử thành công tốt đẹp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Pháp luật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22/05/2021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C404A">
        <w:rPr>
          <w:rFonts w:asciiTheme="majorHAnsi" w:hAnsiTheme="majorHAnsi" w:cstheme="majorHAnsi"/>
          <w:noProof/>
          <w:sz w:val="26"/>
          <w:szCs w:val="26"/>
          <w:lang w:val="fr-FR"/>
        </w:rPr>
        <w:t xml:space="preserve">Ngày 23/5 tới, cử tri cả nước đi bầu cử đại biểu Quốc hội khóa XV và HĐND các cấp nhiệm kỳ 2021 – 2026. Xác định đây là nhiệm vụ chính trị quan trọng, các cấp ủy Đảng, chính quyền huyện Sông Lô (tỉnh Vĩnh Phúc) đã dành nhiều nguồn lực tập trung, sẵn sàng  cho ngày  bầu cử diễn ra thành công tốt đẹp. Ông Lê Đăng Tâm - Phó Bí thư thường trực Huyện ủy Sông Lô - cho biết đến thời điểm hiện tại, mọi điều kiện cơ sở vật chất, phương án tổ chức bầu cử đã được các bộ phận chức năng của huyện chuẩn bị chu đáo, kỹ lưỡng. Lãnh đạo Huyện ủy luôn sát sao với công tác bầu cử, thường xuyên xuống địa bàn kiểm tra đột xuất, kiểm tra nhiều lần. Nhờ sự Lãnh đạo, chỉ đạo của các cấp Đảng, Chính quyền huyện Sông Lô, 17 xã, thị trấn thuộc Huyện đã hoàn tất công tác chuẩn bị cho ngày bầu cử 23/5 từ rất sớm. Những địa phương thuộc huyện </w:t>
      </w:r>
      <w:r w:rsidRPr="00B635D2">
        <w:rPr>
          <w:rFonts w:asciiTheme="majorHAnsi" w:hAnsiTheme="majorHAnsi" w:cstheme="majorHAnsi"/>
          <w:noProof/>
          <w:spacing w:val="-6"/>
          <w:sz w:val="26"/>
          <w:szCs w:val="26"/>
          <w:lang w:val="fr-FR"/>
        </w:rPr>
        <w:t>Sông Lô còn có những đổi mới, sáng tạo để “Ngày hội non sông” đạt được kết quả tốt đẹp</w:t>
      </w:r>
      <w:r w:rsidRPr="00B635D2">
        <w:rPr>
          <w:rFonts w:asciiTheme="majorHAnsi" w:hAnsiTheme="majorHAnsi" w:cstheme="majorHAnsi"/>
          <w:spacing w:val="-6"/>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NHẬT MINH</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Xác minh điều kiện ứng cử HĐND của Chủ tịch phường Tiền Châu</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Pháp luật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08/05/2021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Uỷ ban bầu cử tỉnh Vĩnh Phúc đã có văn bản yêu cầu Uỷ ban bầu cử Thành phố Phúc Yên làm rõ việc ông Nguyễn Đăng Hồng, Chủ tịch UBND phường Tiền Châu bị tố cáo. Theo đó, ngày 23/4/2021, Uỷ ban bầu cử tỉnh Vĩnh Phúc ban hành công văn số 57/UBBC-TT do Giám đốc Sở Nội vụ Nguyễn Phú Sơn ký về việc chuyển đơn tố cáo của ông Nguyễn Tiến Huân.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Trong văn bản nêu: Ngày 22/4/2021, Uỷ ban bầu cử tỉnh Vĩnh Phúc nhận được đơn tố cáo của ông Nguyễn Tiến Huân tố cáo ông Nguyễn Đăng Hồng, Chủ tịch UBND phường Tiền Châu. Uỷ ban bầu cử tỉnh chuyển đơn của ông N.T.H về Uỷ ban </w:t>
      </w:r>
      <w:r w:rsidRPr="00BC404A">
        <w:rPr>
          <w:rFonts w:asciiTheme="majorHAnsi" w:hAnsiTheme="majorHAnsi" w:cstheme="majorHAnsi"/>
          <w:noProof/>
          <w:sz w:val="26"/>
          <w:szCs w:val="26"/>
          <w:lang w:val="fr-FR"/>
        </w:rPr>
        <w:lastRenderedPageBreak/>
        <w:t>bầu cử Thành phố Phúc Yên để xem xét, giải quyết theo quy định của pháp luật, gửi kết quả về Uỷ ban bầu cử tỉnh để theo dõi</w:t>
      </w:r>
      <w:r w:rsidRPr="00BC404A">
        <w:rPr>
          <w:rFonts w:asciiTheme="majorHAnsi" w:hAnsiTheme="majorHAnsi" w:cstheme="majorHAnsi"/>
          <w:sz w:val="26"/>
          <w:szCs w:val="26"/>
          <w:lang w:val="fr-FR"/>
        </w:rPr>
        <w:t>.</w:t>
      </w:r>
    </w:p>
    <w:p w:rsidR="00B635D2" w:rsidRPr="00B635D2" w:rsidRDefault="00BC404A" w:rsidP="00225BFD">
      <w:pPr>
        <w:spacing w:before="120" w:after="0" w:line="288" w:lineRule="auto"/>
        <w:ind w:firstLine="7797"/>
        <w:jc w:val="both"/>
        <w:rPr>
          <w:rFonts w:asciiTheme="majorHAnsi" w:hAnsiTheme="majorHAnsi" w:cstheme="majorHAnsi"/>
          <w:sz w:val="26"/>
          <w:szCs w:val="26"/>
          <w:lang w:val="en-US"/>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Cử tri cả nước đi bầu cử đại biểu quốc hội khóa XV và đại biểu HĐND các cấp nhiệm kỳ 2021-2026</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23952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Theo Ủy ban Bầu cử tỉnh Vĩnh Phúc, đến 20 giờ 30 phút ngày 23-5, toàn tỉnh có 835.799 cử tri đi bỏ phiếu, đạt tỷ lệ 99,31%. Cụ thể, có 842 khu vực bỏ phiếu đạt 100% số cử tri đi bầu cử. Công tác chuẩn bị bầu cử đã được Ủy ban Bầu cử các cấp thuộc tỉnh Vĩnh Phúc triển khai chu đáo, đầy đủ, đúng kế hoạch, thời gian, tiến độ; được đông đảo người dân và cử tri đồng tình ủng hộ</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24</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 &amp; CTV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Bảo đảm an toàn cho người dân đi bầu cử</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23949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Ngày 20-5, Ðoàn công tác của Hội đồng Bầu cử quốc gia (BCQG) do đồng chí Phạm Thị Thanh Trà, Ủy viên T.Ư Ðảng, Ủy viên Hội đồng BCQG, Bộ trưởng Nội vụ làm trưởng đoàn đến kiểm tra công tác chuẩn bị bầu cử đại biểu Quốc hội (ÐBQH) khóa XV và đại biểu HÐND các cấp nhiệm kỳ 2021-2026 tại tỉnh Vĩnh Phúc.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Sau khi kiểm tra thực tế công tác chuẩn bị bầu cử tại phường Hội Hợp (TP Vĩnh Yên) và tại Khu cách ly Trung đoàn 834 (Bộ Chỉ huy Quân sự tỉnh Vĩnh Phúc), Ðoàn công tác làm việc với lãnh đạo tỉnh Vĩnh Phúc. Thay mặt Ðoàn công tác, đồng chí Phạm Thị Thanh Trà bày tỏ ấn tượng với những phương pháp, cách làm sáng tạo, hiệu quả của Vĩnh Phúc nhằm kiểm soát, ngăn chặn dịch Covid-19, đồng thời vẫn duy trì sản xuất, phát triển kinh tế, bảo đảm an sinh xã hội và an ninh trật tự. Ðồng chí đánh giá, công tác chuẩn bị bầu cử của tỉnh chu đáo, an toàn, công tác tuyên truyền rất hiệu quả, tạo không khí rất tốt cho ngày hội toàn dân đi bầu cử. Đồng thời yêu cầu các lực lượng chức năng của tỉnh cần tăng cường nắm bắt tình hình, kịp thời xử lý các tình huống để cuộc bầu cử diễn ra dân chủ, an toàn, bình đẳng, đúng luật</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PV&amp;CTV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Ðẩy mạnh các hoạt động tuyên truyền về bầu cử</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23910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Tỉnh Vĩnh Phúc đã và đang tích cực triển khai công tác chuẩn bị bầu cử đại biểu Quốc hội (ÐBQH) khóa XV và đại biểu HÐND các cấp nhiệm kỳ 2021-2026. Theo đó, Ủy ban MTTQ tỉnh đã tổ chức hội nghị hiệp thương lần thứ hai, thống nhất lập danh sách sơ bộ 12 người của tỉnh ứng cử ÐBQH khóa XV và 100 người ứng cử đại biểu HÐND tỉnh khóa 17. Từ ngày 21-3 đến 13-4, các địa phương trong tỉnh tổ chức lấy ý kiến nhận xét và tín nhiệm của cử tri nơi cư trú đối với người được cơ quan, tổ chức, </w:t>
      </w:r>
      <w:r w:rsidRPr="00BC404A">
        <w:rPr>
          <w:rFonts w:asciiTheme="majorHAnsi" w:hAnsiTheme="majorHAnsi" w:cstheme="majorHAnsi"/>
          <w:noProof/>
          <w:sz w:val="26"/>
          <w:szCs w:val="26"/>
          <w:lang w:val="fr-FR"/>
        </w:rPr>
        <w:lastRenderedPageBreak/>
        <w:t>đơn vị giới thiệu ứng cử, người tự ứng cử; lấy ý kiến cử tri nơi công tác hoặc nơi làm việc của người tự ứng cử. Từ ngày 15 đến 20-4, Thường trực HÐND tỉnh tiến hành giám sát, kiểm tra công tác chuẩn bị bầu cử ÐBQH và đại biểu HÐND các cấp</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PV&amp;CTV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Giám sát các hoạt động chuẩn bị bầu cử</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23900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01/04/2021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Ðoàn kiểm tra, giám sát công tác bầu cử của Ủy ban T.Ư MTTQ Việt Nam do đồng chí Hầu A Lềnh, Ủy viên T.Ư Ðảng, Phó Chủ tịch - Tổng Thư ký Ủy ban T.Ư MTTQ Việt Nam làm trưởng đoàn đã làm việc với Ủy ban bầu cử tỉnh Vĩnh Phúc nhằm nắm bắt quá trình triển khai công tác bầu cử trên địa bàn.  Ðồng chí Hầu A Lềnh đề nghị, trong thời gian tới Ủy ban bầu cử tỉnh cần tiếp tục có những giải pháp, cách thức khác nhau để tuyên truyền, quán triệt và triển khai sâu rộng, phù hợp từng cấp, từng ngành, từng nhóm đối tượng về những quy định của pháp luật về công tác bầu cử. Cần phát huy vai trò của Mặt trận, các tổ chức thành viên để tuyên truyền, vận động sâu rộng tới toàn bộ đoàn viên, hội viên, giúp cử tri và nhân dân hiểu rõ mục đích, ý nghĩa và trách nhiệm của mình khi tham gia bầu cử</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229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ANH VŨ</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Khơi sức dân xây dựng nông thôn mới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79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Triển khai Cuộc vận động “Toàn dân đoàn kết xây dựng nông thôn mới, đô thị văn minh, những năm qua, tỉnh Vĩnh Phúc đã triển khai nhiều cách làm hay, sáng tạo. Từ việc khơi dậy sức dân, Mặt trận các cấp đã góp phần vào thành công xây dựng nông thôn mới của địa phương. Với sự triển khai đồng bộ, thống nhất từ tỉnh đến cơ sở, đến nay cuộc vận động “Toàn dân đoàn kết xây dựng nông thôn mới, đô thị văn minh” trên địa bàn tỉnh đã từng bước đi vào chiều sâu và được đông đảo các tầng lớp nhân dân hưởng ứng.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Tại các địa phương, hoạt động của Mặt trận đã bám sát địa bàn dân cư, phát huy sức mạnh và sức sáng tạo của nhân dân bằng việc tiếp tục nhân rộng và duy trì hoạt động mô hình tự quản, phát triển các khu dân cư kiểu mẫu để thực hiện 5 nội dung của cuộc vận động. Nỗ lực của Mặt trận các cấp đã góp phần nâng cao chất lượng các tiêu chí nông thôn mới, xây dựng nông thôn mới nâng cao, nông thôn mới kiểu mẫu trên địa bàn tỉnh. Năm 2020, toàn tỉnh Vĩnh Phúc có 4/9 huyện, thành phố được công nhận đạt chuẩn, hoàn thành nhiệm vụ xây dựng nông thôn mới, 100% số xã trên địa bàn đạt chuẩn nông thôn mới trong đó có 2 xã đạt chuẩn nông thôn mới nâng cao</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28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ĐÔN TÚ - LOAN LIÊN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Tỉnh Vĩnh Phúc :  Tập trung phòng, chống Covid-19 để ổn định sản xuất ở các doanh nghiệp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04/06/2021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Vĩnh Phúc có trên 100.000 công nhân làm việc trong các Khu công nghiệp (KCN), nếu để xảy ra trường hợp nhiễm Covid-19 thì hậu quả vô cùng nghiêm trọng, không chỉ sức khỏe, tính mạng con người mà thiệt hại về kinh tế là vô cùng to lớn…Theo chỉ đạo quyết liệt "Chống dịch như chống giặc" của Chính phủ và của tỉnh, nhằm ngăn chặn dịch Covid-19 xâm nhập vào các doanh nghiệp, bảo đảm hoạt động sản xuất, kinh doanh ổn định; cùng với kết hợp với "5K" và nhiều biện pháp cụ thể khác, doanh nghiệp trong các KCN chủ động xét nghiệm sàng lọc SARS-COV-2 cho cán bộ, công nhân viên, người lao động với sự khẩn trương và tinh thần trách nhiệm cao nhất, qua đó tạo tâm lí ổn định cho người lao động yên tâm sản xuất. Ông Lê Duy Thành, Phó Bí thư Tỉnh ủy, Chủ tịch UBND tỉnh Vĩnh Phúc cho biết: Vượt qua khó khăn do ảnh hưởng của Covid-19, sự hỗ trợ từ cơ chế chính sách của Đảng và Nhà nước; sự chỉ đạo quyết liệt, kịp thời, "đúng và trúng" của Tỉnh ủy và UBND tỉnh; cùng tinh thần vượt khó, chủ động các giải pháp duy trì hoạt động thích ứng với tình hình, đi đôi với năng động, bền bỉ phòng chống dịch Covid-19, các doanh nghiệp trong tỉnh Vĩnh Phúc đã và đang có những bước phục hồi mạnh mẽ, góp phần hoàn thành thắng lợi nhiệm vụ kép: Vừa chống dịch hiệu quả, vừa phát triển mạnh kinh tế</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29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ĐÔNG HÀ - 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Bước tạo đà của Lập Thạch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23916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17/04/2021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Huyện Lập Thạch, tỉnh Vĩnh Phúc là vùng đất địa linh, nhân kiệt, giàu tiềm năng phát triển. Với tinh thần và khát vọng vươn lên, ngay sau Đại hội Đảng bộ huyện lần thứ 21 (nhiệm kỳ 2020 - 2025), Huyện ủy đã nhanh chóng hoàn thiện, tổ chức thực hiện các chương trình hành động, sớm đưa nghị quyết vào cuộc sống. Nhằm cụ thể hóa mục tiêu đó, Huyện ủy Lập Thạch đề ra các nhiệm vụ trọng tâm: tập trung khai thác hiệu quả các nguồn lực, tạo bước đột phá kinh tế; phát triển công nghiệp, tiểu thủ công nghiệp, thương mại, dịch vụ; kêu gọi, thu hút đầu tư để hình thành và phát triển du lịch sinh thái kết hợp du lịch tâm linh; thực hiện tốt công tác quy hoạch và xây dựng kết cấu hạ tầng đồng bộ; phát triển nông nghiệp hàng hóa, thực hiện thành công xây dựng nông thôn mới kiểu mẫu, đô thị văn minh; gắn phát triển kinh tế - xã hội với bảo vệ môi trường. Thời gian tổ chức thực hiện nghị quyết chưa nhiều, nhưng với cách làm sáng tạo, linh hoạt, hiệu quả theo tinh thần đại hội đề ra, Lập Thạch đã có bước tạo đà đúng đắn, triển khai đồng bộ các giải pháp để hiện thực hóa ý chí của toàn đảng bộ, xây dựng huyện phát triển nhanh, bền vững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30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DUY TUẤN - ĐỨC ĐÀO</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Quân dân Vĩnh Phúc "tuyên chiến", đẩy lùi Covid-19 :  Kỳ 1: "Kích hoạt" hệ thống chính trị vào cuộc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khu </w:t>
      </w:r>
      <w:proofErr w:type="gramStart"/>
      <w:r w:rsidRPr="00BC404A">
        <w:rPr>
          <w:rFonts w:asciiTheme="majorHAnsi" w:hAnsiTheme="majorHAnsi" w:cstheme="majorHAnsi"/>
          <w:noProof/>
          <w:sz w:val="26"/>
          <w:szCs w:val="26"/>
          <w:lang w:val="fr-FR"/>
        </w:rPr>
        <w:t>Hai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1140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Từ cuối tháng 4 đến nay, đại dịch Covid-19 một lần nữa xâm nhập vào địa bàn tỉnh Vĩnh Phúc, mà nguyên nhân do một số người nước ngoài làm lây lan ra cộng đồng ở thành phố Phúc Yên và Vĩnh Yên. Trước tình hình đó, cả hệ thống chính trị từ tỉnh đến cơ sở thôn, xóm, xã, phường, thị trấn đã vào cuộc quyết liệt “tuyên chiến”, đẩy lùi Covid-19, nhằm ngăn chặn, cách ly, khoanh vùng, dập dịch và điều trị hiệu quả. Tất cả vì sức khỏe, tính mạng và sự bình yên, hạnh phúc của người dân. Lãnh đạo tỉnh thường xuyên gọi điện đôn đốc, kiểm tra các sở, ngành, địa phương, yêu cầu tạm dừng các cuộc họp, hội nghị chưa cần thiết để tập trung chống dịch. Đặc biệt, Bộ CHQS, Công an và ngành Y tế tỉnh xây dựng các phương án phòng, chống dịch; thiết lập lại các khu cách ly y tế tập trung và bệnh viện dã chiến; bổ sung, kiện toàn, củng cố, rà soát lại toàn bộ trang thiết bị y tế. Đề nghị Bộ Y tế cử những chuyên gia giỏi về tỉnh để hỗ trợ, tư vấn giúp địa phương chống dịch. Thứ trưởng Bộ Y tế Trần Văn Thuấn trực tiếp về Vĩnh Phúc hỗ trợ, lưu ý tỉnh tuyệt đối không lơ là, chủ quan, nhanh chóng truy vết các trường hợp tiếp xúc gần với người F0, có biện pháp cách ly khẩn cấp người thuộc diện F1, F2. Đồng thời yêu cầu các cơ quan chức năng của bộ và tỉnh khẩn trương nghiên cứu, giải trình gen các ca bệnh của Vĩnh Phúc làm cơ sở cho điều trị, phòng ngừa</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bố trí chỗ ở cho chuyên gia và người lao động ngoại tỉnh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23953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25/05/2021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Để hỗ trợ tối đa cho doanh nghiệp trong các khu công nghiệp, tỉnh Vĩnh Phúc đưa ra nhiều sáng kiến về nơi ở cho chuyên gia và người lao động trong các khu công nghiệp nhằm thực hiện hai mục tiêu: Vừa bảo đảm duy trì hoạt động sản xuất kinh doanh bình thường của các doanh nghiệp, vừa phòng, chống dịch bệnh Covid-19 một cách chắc chắn, hiệu quả. Cụ thể, tỉnh khuyến khích các chuyên gia, quản lý doanh nghiệp làm việc theo hình thức trực tuyến. Nếu các chuyên gia buộc phải di chuyển từ địa phương khác đến tỉnh để làm việc, tỉnh khuyến khích họ ở lại tỉnh trong thời gian dịch bệnh diễn ra phức tạp (không đi đi về về). Trong trường hợp này, các chuyên gia có thể lựa chọn một trong bốn phương án: Một là, họ phải xét nghiệm ba ngày một lần, chi phí do doanh nghiệp chi trả, có thể xét nghiệm mẫu gộp; Hai là, các chuyên gia được tỉnh cung cấp chỗ ở miễn phí giống như các khu cách ly tập trung của tỉnh (sinh hoạt như người dân bình thường); Ba là, các chuyên gia sẽ ở trong các khách sạn mà tỉnh đề xuất, được giảm giá phòng từ 20%-50% (bao gồm một số khách sạn hạng sang); Bốn là, các chuyên gia tự tìm chỗ ở phù hợp</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32</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LÊ DUYÊN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Hai xã đầu tiên của Vĩnh Phúc được xét công nhận đạt chuẩn NTM nâng cao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UBND tỉnh Vĩnh Phúc vừa thẩm định, xét công nhận xã đạt chuẩn NTM nâng cao năm 2020 cho xã Tam Phúc, huyện Vĩnh Tường và Liên Châu, huyện Yên Lạc. Theo kết quả thẩm định, 2 xã Tam Phúc và Liên Châu đều đạt 5/5 tiêu chí NTM nâng cao, không có nợ đọng xây dựng cơ bản trong xây dựng NTM. Đánh giá cao sự nỗ lực vào cuộc, huy động nguồn lực, đẩy mạnh công tác tuyên truyền, xã hội hóa trong xây dựng NTM nâng cao của các địa phương, Phó Chủ tịch UBND tỉnh Nguyễn Văn Khước đề nghị Ban chỉ đạo chương trình xây dựng NTM, UBND huyện Yên Lạc và Vĩnh Tường tiếp tục chỉ đạo các xã khắc phục một số tồn tại, hạn chế; xây dựng kế hoạch duy trì các tiêu chí NTM nâng cao, xây dựng xã NTM kiểu mẫu theo lộ trình; thường xuyên duy tu, bảo dưỡng các công trình cơ sở hạ tầng kinh tế - xã hội; đẩy mạnh phát triển sản xuất, kinh doanh dịch vụ, nâng cao thu nhập, thực hiện cơ cấu ngành nông nghiệp</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33</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LÊ TRANG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Xã Liên Châu (Vĩnh Phúc) phấn đấu về đích xã nông thôn mới nâng cao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79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Được chọn là xã điểm của huyện Yên Lạc (Vĩnh Phúc) trong xây dựng xã nông thôn mới nâng cao, Liên Châu đang hiện hữu là một vùng quê đáng sống. Với sự vào cuộc của cả hệ thống chính trị và sự chung sức của nhân dân, chất lượng các tiêu chí nông thôn mới của xã đã được nâng cao rõ rệt. Nét mới ở xã điểm này không chỉ là cảnh quan môi trường khang trang, đường xá thông thoáng với nhiều hoạt động mới trong đời sống tinh thần và đời sống kinh tế của bà con cũng có bước phát triển mới. Tại hội nghị UBND huyện ngày 17/03/2021, với kết quả 100% thành viên Ban Chỉ đạo xây dựng NTM nâng cao, NTM kiểu mẫu huyện và Chủ tịch UBND các xã, thị trấn trên địa bàn huyện đã bỏ phiếu tán thành, huyện Yên Lạc đang đề nghị UBND tỉnh thẩm định, xét, công nhận xã Liên Châu đạt chuẩn xã NTM nâng cao năm 2020.</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Kết quả này không chỉ ghi dấu sự nỗ lực, cố gắng của cả hệ thống chính trị và người dân trên địa bàn xã, mà còn là tiền đề và động lực quan trọng để Liên Châu tiếp tục phấn đấu nâng cao hơn nữa đời sống vật chất, tinh thần cho người dân và tiến lên xây dựng xã NTM kiểu mẫu</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34</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LÊ TRANG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Xã Tam Phúc nỗ lực xây dựng nông thôn mới nâng cao, kiểu mẫu</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75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15/04/2021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Xây dựng nông thôn mới (NTM) có điểm khởi đầu nhưng không có điểm kết thúc, mục tiêu cuối cùng là thực sự nâng cao đời sống cả về vật chất lẫn tinh thần cho người dân. Với ý nghĩa đó, sau khi được công nhận đạt chuẩn NTM vào năm 2013, </w:t>
      </w:r>
      <w:r w:rsidRPr="00BC404A">
        <w:rPr>
          <w:rFonts w:asciiTheme="majorHAnsi" w:hAnsiTheme="majorHAnsi" w:cstheme="majorHAnsi"/>
          <w:noProof/>
          <w:sz w:val="26"/>
          <w:szCs w:val="26"/>
          <w:lang w:val="fr-FR"/>
        </w:rPr>
        <w:lastRenderedPageBreak/>
        <w:t>Đảng bộ và nhân dân xã Tam Phúc (huyện Vĩnh Tường, tỉnh Vĩnh Phúc) lại tiếp tục nỗ lực, phấn đấu xây dựng NTM nâng cao, NTM kiểu mẫu. Tăng cường vai trò lãnh đạo, chỉ đạo của cấp ủy, chính quyền, huy động cả hệ thống chính trị tham gia, xã Tam Phúc đã xây dựng kế hoạch, đẩy mạnh công tác tuyên truyền, vận động đến toàn bộ cán bộ, đảng viên và nhân dân trong xã; phát huy vai trò chủ thể của nhân dân trong quá trình triển khai chương trình. Với sự quan tâm lãnh đạo của cấp ủy Đảng, chính quyền địa phương cộng với sự đồng lòng, chung sức của người dân trong quá trình thực hiện nâng chất lượng các tiêu chí nông thôn mới, tin rằng, xã Tam Phúc sẽ về đích xã NTM nâng cao đúng theo lộ trình đề ra, trở thành xã đầu tiên trên địa bàn huyện Vĩnh Tường đạt được danh hiệu này</w:t>
      </w:r>
      <w:r w:rsidRPr="00BC404A">
        <w:rPr>
          <w:rFonts w:asciiTheme="majorHAnsi" w:hAnsiTheme="majorHAnsi" w:cstheme="majorHAnsi"/>
          <w:sz w:val="26"/>
          <w:szCs w:val="26"/>
          <w:lang w:val="fr-FR"/>
        </w:rPr>
        <w:t>.</w:t>
      </w:r>
    </w:p>
    <w:p w:rsidR="00BC404A" w:rsidRDefault="00BC404A" w:rsidP="00225BFD">
      <w:pPr>
        <w:spacing w:before="120" w:after="0" w:line="288" w:lineRule="auto"/>
        <w:ind w:firstLine="7797"/>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35</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MINH TUẤN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ứng dụng khoa học - công nghệ vào sản xuất nông nghiệp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23923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Thời gian qua, việc triển khai chương trình nông thôn miền núi tại tỉnh Vĩnh Phúc đã mang lại hiệu quả tích cực, thể hiện được vai trò của khoa học và công nghệ (KH và CN) trong thúc đẩy phát triển kinh tế - xã hội trên địa bàn. Người dân đã tiếp cận, làm chủ được công nghệ trong sản xuất nông nghiệp, góp phần nâng cao năng suất, chất lượng hàng hóa. Đánh giá kết quả thực hiện các dự án, lãnh đạo Sở KH và CN tỉnh Vĩnh Phúc cho biết: Thông qua các dự án, người dân các địa phương đã tiếp nhận, làm chủ nhiều công nghệ để sản xuất nông nghiệp, góp phần nâng cao năng suất, chất lượng hàng hóa. Các dự án được nhân rộng góp phần không nhỏ trong việc nâng cao nhận thức của người dân về KH và CN, trở thành cầu nối đưa kết quả nghiên cứu ứng dụng vào khu vực nông thôn, miền núi. Từ đó, người dân sản xuất nông nghiệp theo hướng công nghiệp, an toàn và liên kết chuỗi giá trị sản phẩm. Qua thực hiện các dự án, Vĩnh Phúc đã đào tạo được 90 kỹ thuật viên cơ sở, cán bộ quản lý địa phương các cấp; tập huấn cho hơn 1.000 lượt nông dân; 30 mô hình được áp dụng và triển khai trên thực tế; giải quyết việc làm cho hàng trăm lao động nông nhàn và tạo việc làm ổn định cho người nông dân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PHƯƠNG HIỀN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quản lý chặt người ra, vào địa bàn tỉnh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21599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27/05/2021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7</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Theo văn bản số 4000/UBND-NN1 ngày 26/5/2021, từ 0 giờ ngày 27/5, tỉnh Vĩnh Phúc yêu cầu dừng di chuyển vào, ra tỉnh đối với công nhân lao động ở vùng có dịch thuộc các tỉnh: Bắc Giang, Bắc Ninh, Thái Nguyên, Hải Dương, Hà Nam, Hà Nội và các vùng dịch tại các tỉnh, thành phố khác.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Ngược lại, số công nhân lao động ở Vĩnh Phúc làm việc tại các địa phương nêu trên cũng ngừng di chuyển và ở lại địa phương nơi làm việc cho đến khi tình hình dịch </w:t>
      </w:r>
      <w:r w:rsidRPr="00BC404A">
        <w:rPr>
          <w:rFonts w:asciiTheme="majorHAnsi" w:hAnsiTheme="majorHAnsi" w:cstheme="majorHAnsi"/>
          <w:noProof/>
          <w:sz w:val="26"/>
          <w:szCs w:val="26"/>
          <w:lang w:val="fr-FR"/>
        </w:rPr>
        <w:lastRenderedPageBreak/>
        <w:t>bệnh tại các địa phương đó được kiểm soát và tỉnh có thông báo mới. Bên cạnh đó, Vĩnh Phúc quyết định kéo dài thời gian hoạt động của 9 chốt kiểm soát dịch COVID-19 trên các tuyến đường trọng yếu vào địa bàn tỉnh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37</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PHƯƠNG HIỀN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cho phép hoạt động trở lại đối với một số loại hình kinh doanh, dịch vụ</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21620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UBND tỉnh Vĩnh Phúc vừa ban hành văn bản hỏa tốc số 1574/QĐ-UBND ngày 16-6-2021 về một số biện pháp phòng, chống dịch Covid-19 trên địa bàn tỉnh trong tình hình mới.</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Theo đó, từ 0 giờ ngày 17-6, các cơ sở kinh doanh, dịch vụ được phép hoạt động nhưng phải chấp hành nghiêm các quy định phòng, chống dịch Covid-19 theo quy định. Theo đó, UBND tỉnh quy định không tập trung quá 20 người tại khu vực công cộng, ngoài phạm vi công sở, trường học, bệnh viện, giữ khoảng cách tối thiểu 1m khi tiếp xúc. Bắt buộc thực hiện nghiêm quy định 5K của Bộ Y tế.</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Quyết định cũng nêu cụ thể việc cho phép các cơ sở kinh doanh, dịch vụ được phép hoạt động trở lại và các cơ sở kinh doanh hàng hóa, dịch vụ tiếp tục tạm dừng hoạt động cho đến khi có thông báo mới. UBND tỉnh Vĩnh Phúc cho biết trong hơn 1 tháng qua tình hình dịch bệnh COVID-19 trên địa bàn đã cơ bản được kiểm soát và từ ngày 5/6/2021 đến nay không phát hiện ca bệnh mới</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đẩy mạnh thực hiện các mục tiêu phát triển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23960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01/06/2021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5 tháng đầu năm 2021, cùng với những thành quả bước đầu trong công tác phòng, chống dịch Covid-19, nhiều ngành sản xuất, kinh doanh (SXKD) của tỉnh Vĩnh Phúc có mức tăng khá so cùng kỳ năm 2020.  Hết tháng 5, tổng dư nợ của các tổ chức tín dụng trên địa bàn đạt 93.500 tỷ đồng, tăng 6,18%; nợ xấu là 510 tỷ đồng, giảm 4,85% so tháng 12-2020, chiếm tỷ lệ 0,55% trên tổng dư nợ. Thời gian tới, tỉnh đẩy nhanh công tác quy hoạch tỉnh Vĩnh Phúc giai đoạn 2021-2030, tầm nhìn đến năm 2050; hoàn thiện cơ chế, chính sách tạo động lực phát triển cho tỉnh giai đoạn 2021-2025, trong đó tập trung hoàn thiện các chính sách thúc đẩy đổi mới mô hình tăng trưởng, phát triển công nghiệp, dịch vụ chất lượng cao, tạo sự chuyển biến mạnh mẽ về chất lượng tăng trưởng, nâng cao năng suất lao động,…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39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QUANG NAM</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Từng bước tạo đột phá trong công tác cán bộ</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5263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03/03/2021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lastRenderedPageBreak/>
        <w:t>Những năm qua, vượt qua nhiều khó khăn, trở ngại trong điều kiện suy thoái kinh tế chung của cả nước cũng như trên thế giới, Vĩnh Phúc đã giành nhiều thành quả to lớn về phát triển các mặt kinh tế xã hội, đem lại cuộc sống vật chất và tinh thần ngày càng cao cho người dân địa phương. Để có được điều đó, không thể không nhắc đến công tác cán bộ của tỉnh. Làm tốt công tác này, tỉnh đã tạo được hiệu ứng xã hội hết sức tích cực, xây dựng được vị thế và niềm tin to lớn trong nhân dân các dân tộc trên địa bàn, trở thành động lực quan trọng đưa Vĩnh Phúc từng bước vươn lên một tầm cao mới. Nghị quyết Đại hội Đảng bộ tỉnh Vĩnh Phúc lần thứ XVII nhiệm kỳ 2020 – 2025 nêu rõ, tỉnh sẽ tập trung vào 4 nhiệm vụ trọng tâm và 3 khâu đột phá. Trong 3 khâu đột phá, có một khâu về công tác cán bộ và tổ chức bộ máy, trước hết là đổi mới trong công tác đánh giá cán bộ bằng “sản phẩm”. Công tác cán bộ được đưa vào nghị quyết, đã vậy lại là 1 trong 3 khâu đột phá của cả nhiệm kỳ. Nghĩa là nó có vị trí và ý nghĩa cực kỳ quan trọng. Nguyên nhân bắt nguồn từ việc, nhiệm kỳ trước, tỉnh triển khai công tác này khá nghiêm túc và thu được nhiều kết quả đáng khích lệ</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QUỲNH HƯƠNG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Dồn lực cho cuộc chiến chống dịch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5306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06/05/2021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Gác mọi việc chưa cần thiết, chấp nhận hy sinh lợi ích về kinh tế để dồn lực cho công tác chống dịch, đó là ưu tiên tối thượng của Vĩnh Phúc trong cuộc chiến với Covid-19. Cùng với việc tập trung cao độ, truy vết các trường hợp có nguy cơ dịch tễ, xét nghiệm nhanh, khoanh vùng thần tốc... cấp ủy, chính quyền và các đơn vị trên toàn tỉnh đang tích cực vào cuộc ứng phó với dịch; triển khai các giải pháp nhằm khắc phục khó khăn, tập trung mọi nguồn lực đáp ứng với tình hình dịch bệnh ngày càng diễn biến phức tạp, khó lường. Với tinh thần khẩn trương, quyết liệt, chuẩn bị chu đáo, toàn diện mọi mặt, tin tưởng rằng, dù tình hình dịch Covid-19 diễn biến phức tạp, khó lường, nhưng tỉnh sẽ sớm chặn đứng sự lây lan của dịch bệnh, giữ vững thành quả chống dịch mà Vĩnh Phúc đã đạt được</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635D2" w:rsidRDefault="00B635D2"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THÀNH NAM</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5270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Vĩnh Phúc là 1 trong 9 tỉnh, thành phố trên cả nước có 100% số xã đạt chuẩn nông thôn mới. Tuy nhiên, việc phát triển nông nghiệp, nông thôn của tỉnh vẫn tồn tại một số điểm nghẽn mà ngành Nông nghiệp cần tập trung tháo gỡ như: Định hướng và thực trạng phát triển nông nghiệp, nông thôn; xây dựng nông thôn mới; công tác quản lý nhà nước về lâm nghiệp và thủy lợi…Do đó, ngành Nông nghiệp đã tập trung nguồn lực tập trung tháo gỡ, với mục tiêu giải quyết dứt điểm những tồn tại, tạo động lực mới </w:t>
      </w:r>
      <w:r w:rsidRPr="00BC404A">
        <w:rPr>
          <w:rFonts w:asciiTheme="majorHAnsi" w:hAnsiTheme="majorHAnsi" w:cstheme="majorHAnsi"/>
          <w:noProof/>
          <w:sz w:val="26"/>
          <w:szCs w:val="26"/>
          <w:lang w:val="fr-FR"/>
        </w:rPr>
        <w:lastRenderedPageBreak/>
        <w:t>để phát triển nông nghiệp, nông thôn. Ngành Nông nghiệp cũng đã đề ra mục tiêu cụ thể, dài hơi từ nay đến năm 2025 như: Phấn đấu lĩnh vực nông, lâm nghiệp, thủy sản có tốc độ tăng bình quân từ 1,5 – 2%/năm. Hết năm 2025, có 40% số xã đạt chuẩn nông thôn mới nâng cao; có ít nhất 1 huyện đạt chuẩn nông thôn mới nâng cao; 10% số xã đạt chuẩn nông thôn mới kiểu mẫu…</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TRÀ HƯƠNG - KHÁNH LINH</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vượt khó, góp sức chống dịch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21601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29/05/2021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Nhằm quyết liệt phòng, chống dịch Covid-19, tỉnh Vĩnh Phúc đã và đang thực hiện khoanh vùng, cách ly xã hội hàng chục địa điểm; vận hành gần 50 cơ sở cách ly tập trung.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Những ngày qua, cán bộ, chiến sĩ lực lượng vũ trang tỉnh Vĩnh Phúc đã nỗ lực khắc phục mọi khó khăn, nguy hiểm, tích cực tham gia làm nhiệm vụ tại các chốt kiểm soát; quản lý, phục vụ trong khu cách ly; phối hợp với bộ đội hóa học Quân khu 2 tổ chức phun hóa chất khử khuẩn... thiết thực góp sức cùng cấp ủy, chính quyền và người dân chống dịch. Chắc chắn rằng, với kinh nghiệm, thành quả đã đạt được trong công tác phòng, chống dịch bệnh Covid-19, cùng với sự chỉ đạo quyết liệt của cấp ủy, chính quyền; Ban Chỉ đạo phòng, chống dịch bệnh Covid-19 các địa phương; sự tin tưởng, quyết tâm, chung sức, đồng lòng, ủng hộ của nhân dân trong tỉnh, Vĩnh Phúc kiên quyết đẩy lùi và chiến thắng dịch bệnh Covid-19 đem lại sự an toàn và bình yên cho nhân dân trong tỉnh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43</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VIỆT TÙNG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Tăng tốc xây dựng nông thôn mới nâng cao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thôn ngày </w:t>
      </w:r>
      <w:proofErr w:type="gramStart"/>
      <w:r w:rsidRPr="00BC404A">
        <w:rPr>
          <w:rFonts w:asciiTheme="majorHAnsi" w:hAnsiTheme="majorHAnsi" w:cstheme="majorHAnsi"/>
          <w:noProof/>
          <w:sz w:val="26"/>
          <w:szCs w:val="26"/>
          <w:lang w:val="fr-FR"/>
        </w:rPr>
        <w:t>nay</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09/06/2021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Sau hơn 10 năm triển khai Chương trình mục tiêu quốc gia về xây dựng NTM, Vĩnh Phúc đã gặt hái được nhiều thành công, được T.Ư đánh giá cao, là tiền đề để các địa phương bắt tay xây dựng NTM nâng cao, NTM kiểu mẫu. Với mục tiêu năm 2025, toàn tỉnh có ít nhất 50% số xã đạt chuẩn xã nông thôn mới (NTM) nâng cao, 30% số thôn được công nhận thôn dân cư NTM kiểu mẫu, tỉnh Vĩnh Phúc đang từng bước tháo gỡ những khó khăn, vướng mắc, nhằm “tăng tốc” xây dựng NTM nâng cao. Để đạt mục tiêu năm 2021, tỉnh có thêm từ 5-7 xã đạt chuẩn NTM nâng cao, 5-7 thôn đạt chuẩn NTM kiểu mẫu, các địa phương đề nghị tỉnh sớm ban hành bộ tiêu chí xã NTM nâng cao, thôn dân cư NTM kiểu mẫu giai đoạn 2021-2025 cùng những cơ chế, chính sách hỗ trợ cho chương trình, tạo điều kiện để tỉnh "cán đích" theo đúng lộ trình, góp phần xây dựng nên những" miền quê đáng sống"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44</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VIỆT TÙNG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Tường nâng "chất" NTM</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thôn ngày </w:t>
      </w:r>
      <w:proofErr w:type="gramStart"/>
      <w:r w:rsidRPr="00BC404A">
        <w:rPr>
          <w:rFonts w:asciiTheme="majorHAnsi" w:hAnsiTheme="majorHAnsi" w:cstheme="majorHAnsi"/>
          <w:noProof/>
          <w:sz w:val="26"/>
          <w:szCs w:val="26"/>
          <w:lang w:val="fr-FR"/>
        </w:rPr>
        <w:t>nay</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Xác định mục đích, ý nghĩa của chương trình MTQG về xây dựng nông thôn mới (NTM) , sau khi được công nhận đạt chuẩn NTM mới, các xã trên địa bàn huyện Vĩnh Tường bắt tay vào việc duy trì, nâng cao chất lượng các tiêu chí; trước mắt, thực hiện làm điểm thành công xây dựng NTM nâng cao tại 3 xã: Tam Phúc, Ngũ Kiên, Vũ Di, sau đó sẽ tiếp tục nhân rộng ra toàn huyện. Trên cơ sở rà soát, đánh giá các tiêu chí xã đạt chuẩn NTM nâng cao, thôn dân cư NTM kiểu mẫu theo dự thảo Bộ tiêu chí của UBND tỉnh giai đoạn 2021-2025, Vĩnh Tường có 2 xã đăng ký xây dựng đạt chuẩn xã NTM nâng cao trong năm 2021 là Ngũ Kiên và Vũ Di, 16 thôn dân cư NTM kiểu mẫu của các xã: Ngũ Kiên, Vũ Di, Tân Phú, Bình Dương, Thượng Trưng.</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Thời gian tới, UBND huyện sẽ chỉ đạo các ngành có liên quan phụ trách tiêu chí NTM nâng cao, thôn dân cư NTM kiểu mẫu hướng dẫn 2 xã Ngũ Kiên, Tam Phúc lập hồ sơ đề nghị cấp có thẩm quyền xét, công nhận đạt chuẩn thôn dân cư NTM kiểu mẫu.</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Tập trung chỉ đạo hoàn thiện hồ sơ cấp huyện đề nghị UBND tỉnh thẩm định, xét công nhận xã Tam Phúc đạt chuẩn xã NTM nâng cao</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45</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VIỆT TÙNG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Xây dựng nông thôn mới ở Vĩnh Phúc :  Yên Lạc ngày càng bình yên, sung túc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thôn ngày </w:t>
      </w:r>
      <w:proofErr w:type="gramStart"/>
      <w:r w:rsidRPr="00BC404A">
        <w:rPr>
          <w:rFonts w:asciiTheme="majorHAnsi" w:hAnsiTheme="majorHAnsi" w:cstheme="majorHAnsi"/>
          <w:noProof/>
          <w:sz w:val="26"/>
          <w:szCs w:val="26"/>
          <w:lang w:val="fr-FR"/>
        </w:rPr>
        <w:t>nay</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15/06/2021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Là huyện đầu tiên đạt chuẩn nông thôn mới (NTM) của tỉnh, huyện Yên Lạc đang tiếp tục huy động các nguồn lực xây dựng cơ sở hạ tầng, phấn đấu giai đoạn 2021-2025 có trên 30% số xã đạt NTM nâng cao, trên 25% đạt thôn dân cư NTM kiểu mẫu, trên 15% số xã đạt NTM kiểu mẫu. Theo báo cáo của huyện Yên Lạc, đến nay, địa phương có xã Liên Châu đủ điều kiện được công nhận đạt chuẩn NTM nâng cao; thôn Nhật Chiêu 1 và Nhật Tiến 2 của xã được huyện công nhận đạt chuẩn thôn dân cư NTM kiểu mẫu năm 2020; xã Yên Đồng đạt 2/5 tiêu chí, 19/29 nội dung xây dựng NTM nâng cao; 15 thôn của các xã đang tập trung thực hiện các tiêu chí, nội dung phấn đấu hoàn hành thôn dân cư NTM kiểu mẫu.</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Để đẩy nhanh tiến độ xây dựng xã NTM nâng cao, thôn dân cư NTM kiểu mẫu, huyện Yên Lạc đang chỉ đạo quyết liệt, đồng bộ theo phương châm 5 rõ: "Rõ người, rõ địa chỉ, rõ công việc, rõ thời gian và rõ hiệu quả".</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Nâng cao chất lượng Cuộc vận động “Toàn dân đoàn kết xây dựng đời sống văn hóa ở khu dân cư” gắn với xây dựng NTM; huy động, lồng ghép các nguồn lực nâng cấp cơ sở hạ tầng thiết yếu, nhất là hạ tầng phục vụ phát triển kinh tế; chú trọng phát triển sản xuất, nâng cao thu nhập cho người dân nông thôn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46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BÍCH NGỌC</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LĐLĐ huyện Sông Lô (Vĩnh Phúc) :  Thăm hỏi, tặng quà đoàn viên mắc bệnh hiểm nghèo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Lao </w:t>
      </w:r>
      <w:proofErr w:type="gramStart"/>
      <w:r w:rsidRPr="00BC404A">
        <w:rPr>
          <w:rFonts w:asciiTheme="majorHAnsi" w:hAnsiTheme="majorHAnsi" w:cstheme="majorHAnsi"/>
          <w:noProof/>
          <w:sz w:val="26"/>
          <w:szCs w:val="26"/>
          <w:lang w:val="fr-FR"/>
        </w:rPr>
        <w:t>động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68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29/03/2021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Được sự ủy quyền của Thường trực LĐLĐ tỉnh Vĩnh Phúc, ngày 25/03/2021, đồng chí Lê Trung - Chủ tịch LĐLĐ huyện đã trao tặng quà trợ cấp khó khăn đột xuất cho đồng chí Lê Thị Thủy - đoàn viên Công đoàn Trường THCS Phương Khoan không may mắc bệnh Ung thư cổ tử cung, trị giá suất quà là 4.000.000đ được trích từ Quỹ “Vì công nhân lao động nghèo” do Liên đoàn Lao động tỉnh Vĩnh Phúc quản lý. Thay mặt cho Liên đoàn Lao động huyện, đồng chí Lê Trung đã ân cần thăm hỏi, động viên đồng chí Lê Thị Thủy giữ gìn sức khỏe, yên tâm điều trị để mau chóng khỏi bệnh. Số tiền tuy nhỏ nhưng đã thể hiện tinh thần tương thân, tương ái, sự quan tâm, gắn bó của đoàn viên, các cấp Công đoàn trong toàn tỉnh nói chung và trên địa bàn huyện Sông Lô nói riêng đối với những đoàn viên không may mắc bệnh hiểm nghèo, giúp họ bớt đi khó khăn trong cuộc sống, yên tâm điều trị bệnh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47</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BÍCH NGỌC - HÀ MINH</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Tập huấn nghiệp vụ công tác cho cán bộ Công đoàn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Lao </w:t>
      </w:r>
      <w:proofErr w:type="gramStart"/>
      <w:r w:rsidRPr="00BC404A">
        <w:rPr>
          <w:rFonts w:asciiTheme="majorHAnsi" w:hAnsiTheme="majorHAnsi" w:cstheme="majorHAnsi"/>
          <w:noProof/>
          <w:sz w:val="26"/>
          <w:szCs w:val="26"/>
          <w:lang w:val="fr-FR"/>
        </w:rPr>
        <w:t>động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68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29/03/2021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Ban Thường vụ Liên đoàn Lao động huyện Sông Lô phối hợp với các ban chuyên môn Liên đoàn Lao động tỉnh Vĩnh Phúc tổ chức hội nghị tập huấn nghiệp vụ công tác Công đoàn năm 2021.</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Tham dự có hơn 100 học viên là Ủy viên Ban chấp hành, Uỷ ban Kiểm tra Liên đoàn Lao động huyện, các Chủ tịch, Chủ nhiệm Uỷ ban Kiểm tra, phụ trách công tác kiểm tra các Công đoàn cơ sở trên địa bàn huyện. Thông qua hội nghị tập huấn với các nội dung triển khai đã được cụ thể hóa từ các văn bản hướng dẫn, kết hợp với các kinh nghiệm rút ra trong quá trình triển khai từ cơ sở, các cán bộ Công đoàn đã có thêm nhiều kiến thức về nghiệp vụ công tác Công đoàn, công tác kiểm tra, giám sát, công tác đánh giá xếp loại và bình xét thi đua trong tổ chức Công đoàn.</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635D2">
        <w:rPr>
          <w:rFonts w:asciiTheme="majorHAnsi" w:hAnsiTheme="majorHAnsi" w:cstheme="majorHAnsi"/>
          <w:noProof/>
          <w:spacing w:val="6"/>
          <w:sz w:val="26"/>
          <w:szCs w:val="26"/>
          <w:lang w:val="fr-FR"/>
        </w:rPr>
        <w:t>Qua đó, hội nghị giúp các đồng chí cán bộ Công đoàn các cấp hiểu và vận dụng tốt các nội dung đã được truyền đạt trong quá trình triển khai, tổ chức các phong trào công nhân viên chức lao động và hoạt động Công đoàn tới từng cơ quan, đơn vị</w:t>
      </w:r>
      <w:r w:rsidRPr="00B635D2">
        <w:rPr>
          <w:rFonts w:asciiTheme="majorHAnsi" w:hAnsiTheme="majorHAnsi" w:cstheme="majorHAnsi"/>
          <w:spacing w:val="6"/>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LAN NGUYỄN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Công đoàn quyên góp để nuôi dưỡng 2 con của công nhân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Lao </w:t>
      </w:r>
      <w:proofErr w:type="gramStart"/>
      <w:r w:rsidRPr="00BC404A">
        <w:rPr>
          <w:rFonts w:asciiTheme="majorHAnsi" w:hAnsiTheme="majorHAnsi" w:cstheme="majorHAnsi"/>
          <w:noProof/>
          <w:sz w:val="26"/>
          <w:szCs w:val="26"/>
          <w:lang w:val="fr-FR"/>
        </w:rPr>
        <w:t>động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64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Đại diện công đoàn, lãnh đạo Tập đoàn Prime (trụ sở tại Vĩnh Phúc), lãnh đạo Công ty và Công đoàn cơ sở Công ty Cổ phần Prime Đại Lộc (Quảng Nam) vừa tổ chức buổi trao trợ cấp nuôi dưỡng hàng tháng cho 2 cháu là con anh Nguyễn Hồng Tý </w:t>
      </w:r>
      <w:r w:rsidRPr="00BC404A">
        <w:rPr>
          <w:rFonts w:asciiTheme="majorHAnsi" w:hAnsiTheme="majorHAnsi" w:cstheme="majorHAnsi"/>
          <w:noProof/>
          <w:sz w:val="26"/>
          <w:szCs w:val="26"/>
          <w:lang w:val="fr-FR"/>
        </w:rPr>
        <w:lastRenderedPageBreak/>
        <w:t>đến tuổi trưởng thành. Anh Nguyễn Hồng Tý là công nhân Tổ Vệ sinh công nghiệp, gắn bó với Công ty Cổ phần Prime Đại Lộc (thuộc Tập đoàn Prime, địa chỉ tại tỉnh Quảng Nam) được hơn 10 năm. Năm 2018, anh và vợ ly hôn, một mình anh nuôi 2 con nhỏ. Ngày 27.2.2021, anh Tý bị tai nạn giao thông tử vong, để lại 2 con thơ với ông bà đã lớn tuổi. Ngày 18.3.2021, đại diện công đoàn, lãnh đạo Tập đoàn Prime cùng với lãnh đạo công ty và Công đoàn cơ sở Prime Đại Lộc đã trực tiếp bàn bạc và thống nhất việc hỗ trợ cho người trực tiếp nuôi dưỡng 2 cháu là con của anh Nguyễn Hồng Tý cho đến khi các cháu đủ 16 tuổi theo mức quy định trợ cấp xã hội hàng tháng của Nghị định 20/2021/NĐ-CP</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49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QUỐC HƯƠNG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Trao tiền hỗ trợ xây nhà cho gia đình công nhân khó khăn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Lao </w:t>
      </w:r>
      <w:proofErr w:type="gramStart"/>
      <w:r w:rsidRPr="00BC404A">
        <w:rPr>
          <w:rFonts w:asciiTheme="majorHAnsi" w:hAnsiTheme="majorHAnsi" w:cstheme="majorHAnsi"/>
          <w:noProof/>
          <w:sz w:val="26"/>
          <w:szCs w:val="26"/>
          <w:lang w:val="fr-FR"/>
        </w:rPr>
        <w:t>động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44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01/03/2021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Liên đoàn Lao động Thành phố Vĩnh Yên (Vĩnh Phúc) phối hợp với Ban Chính sách pháp luật và Quan hệ lao động Liên đoàn Lao động tỉnh Vĩnh Phúc vừa tổ chức trao tiền hỗ trợ xây nhà cho gia đình anh Nguyễn Đình Tuyển. Với sự cố gắng nỗ lực của gia đình, anh em, bạn bè và dòng họ, cùng với sự hỗ trợ 40 triệu đồng của quỹ “Vì công nhân lao động nghèo” của Liên đoàn Lao động tỉnh, gia đình anh Tuyển đã khởi công xây dựng ngôi nhà cấp 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Đây cũng là hoạt động mang ý nghĩa nhân văn sâu sắc, thể hiện sự quan tâm, chăm lo thiết thực của các cấp Công đoàn đối với đời sống công nhân viên chức lao động, đặc biệt là những công nhân lao động có hoàn cảnh khó khăn về nhà ở, động viên người lao động vươn lên trong cuộc sống, yên tâm công tác, lao động sản xuất, đóng góp cho sự phát triển của cơ quan, đơn vị, doanh nghiệp</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50</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THU HIỀN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Nhiều hoạt động trong Tháng hành động An toàn vệ sinh lao động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Lao </w:t>
      </w:r>
      <w:proofErr w:type="gramStart"/>
      <w:r w:rsidRPr="00BC404A">
        <w:rPr>
          <w:rFonts w:asciiTheme="majorHAnsi" w:hAnsiTheme="majorHAnsi" w:cstheme="majorHAnsi"/>
          <w:noProof/>
          <w:sz w:val="26"/>
          <w:szCs w:val="26"/>
          <w:lang w:val="fr-FR"/>
        </w:rPr>
        <w:t>động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18/03/2021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Ban Thường vụ Liên đoàn Lao động tỉnh Vĩnh Phúc vừa ban hành Kế hoạch số 08/KH-LĐLĐ tổ chức các hoạt động hưởng ứng Tháng hành động về An toàn, vệ sinh lao động năm 2021. Theo Kế hoạch, Liên đoàn Lao động tỉnh Vĩnh Phúc sẽ tổ chức Lễ phát động Tháng Công nhân gắn với Tháng hành động về An toàn, vệ sinh lao động năm 2021 và kỷ niệm 135 năm Ngày Quốc tế Lao động 1.5. Tháng hành động về An toàn, vệ sinh lao động năm 2021 có chủ đề: “Tăng cường đánh giá, kiểm soát các nguy cơ rủi ro về an toàn, vệ sinh lao động và sự tham gia của an toàn vệ sinh viên”. Tháng hành động được tổ chức từ ngày 1.5.2021 đến ngày 31.5.2021, được triển khai trong các cấp Công đoàn trên địa bàn tỉnh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51</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H.Y</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Các cấp Hội ủng hộ hơn 1,1 tỷ đồng chống dịch</w:t>
      </w:r>
      <w:r w:rsidRPr="00BC404A">
        <w:rPr>
          <w:rFonts w:asciiTheme="majorHAnsi" w:hAnsiTheme="majorHAnsi" w:cstheme="majorHAnsi"/>
          <w:sz w:val="26"/>
          <w:szCs w:val="26"/>
          <w:lang w:val="fr-FR"/>
        </w:rPr>
        <w:t>/</w:t>
      </w:r>
      <w:proofErr w:type="gramStart"/>
      <w:r w:rsidRPr="00BC404A">
        <w:rPr>
          <w:rFonts w:asciiTheme="majorHAnsi" w:hAnsiTheme="majorHAnsi" w:cstheme="majorHAnsi"/>
          <w:sz w:val="26"/>
          <w:szCs w:val="26"/>
          <w:lang w:val="fr-FR"/>
        </w:rPr>
        <w:t>.-</w:t>
      </w:r>
      <w:proofErr w:type="gramEnd"/>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Nông thôn ngày nay</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20/05/2021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Hưởng ứng lời kêu gọi “Toàn dân tham gia ủng hộ phòng, chống dịch Covid-19” của Ủy ban Trung ương MTTQ Việt Nam, các cấp Hội Nông dân trong tỉnh đã tổ chức kêu gọi, vận động cán bộ, hội viên tích cực tham gia quyên góp, ủng hộ công tác phòng, chống dịch. Tính đến 17/5, Hội Nông dân các cấp trong tỉnh đã ủng hộ hơn 1,1 tỷ đồng tiền mặt và nhiều nhu yếu phẩm, vật dụng thiết yếu gồm 92 thùng khẩu trang y tế, 987 chai nước sát khuẩn, 3.754 kính chắn giọt bắn, 354 thùng sữa, 180 thùng nước lọc, 277 thùng mì tôm, 540 kg gạo... cho các công dân đang thực hiện cách ly y tế tập trung và lực lượng tuyến đầu tham gia phòng, chống dịch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Ủy ban MTTQ tỉnh Vĩnh Phúc tổ chức Hội nghị hiệp thương lần thứ ba</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23916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17/04/2021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Theo báo cáo của Ban Thường trực Ủy ban MTTQ tỉnh Vĩnh Phúc, đến ngày 13-4, 100% Ủy ban MTTQ cấp xã đã tổ chức xong hội nghị lấy ý kiến nhận xét, tín nhiệm của cử tri nơi cư trú, nơi công tác đối với người được giới thiệu ứng cử, tự ứng cử ĐBQH nhiệm kỳ 2021 - 2026. Kết quả, 10 người được giới thiệu ứng cử được cử tri tín nhiệm đạt 100%; hai người tự ứng cử đều có tỷ lệ tín nhiệm thấp. Qua thực hiện các bước quy trình hiệp thương, Ban Thường trực Ủy ban MTTQ tỉnh đã tiếp nhận đơn xin rút khỏi danh sách ứng cử ĐBQH của hai người; có hai người không đạt tỷ lệ tín nhiệm của cử tri theo quy định; 14 người xin rút khỏi danh sách đại biểu HĐND tỉnh. Đối chiếu quy định của Hội đồng Bầu cử quốc gia và các văn bản pháp luật về bầu cử, tại hội nghị, các đại biểu đã thảo luận, biểu quyết thống nhất lập danh sách chính thức tám người ứng cử ĐBQH khóa XV với cơ cấu: nữ 62,5%; ngoài đảng 12,5%; trẻ tuổi 12,5%. Danh sách ứng cử đại biểu HĐND tỉnh nhiệm kỳ 2021 - 2026 gồm 85 người, với cơ cấu nữ đạt 44,7%, trẻ tuổi 37,6%, ngoài đảng 12,9%, dân tộc 2,4%</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254</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LHPN tỉnh Vĩnh Phúc tổ chức thành công Đại hội phụ nữ điểm cấp huyện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Phụ nữ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42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8"/>
          <w:sz w:val="26"/>
          <w:szCs w:val="26"/>
          <w:lang w:val="fr-FR"/>
        </w:rPr>
      </w:pPr>
      <w:r w:rsidRPr="00B635D2">
        <w:rPr>
          <w:rFonts w:asciiTheme="majorHAnsi" w:hAnsiTheme="majorHAnsi" w:cstheme="majorHAnsi"/>
          <w:noProof/>
          <w:spacing w:val="8"/>
          <w:sz w:val="26"/>
          <w:szCs w:val="26"/>
          <w:lang w:val="fr-FR"/>
        </w:rPr>
        <w:t xml:space="preserve">Huyện Bình Xuyên được Hội LHPN tỉnh Vĩnh Phúc lựa chọn tổ chức Đại hội phụ nữ điểm cấp huyện, từ đó rút kinh nghiệm với Hội LHPN cấp huyện, đơn vị trực thuộc để triển khai đại trà Đại hội đại biểu phụ nữ cấp huyện trong quý II, quý III/2021. Hội LHPN huyện Bình Xuyên đã được Hội LHPN tỉnh Vĩnh Phúc chọn tổ chức Đại hội điểm cấp huyện của tỉnh đã tổ chức Đại hội Đại biểu phụ nữ, nhiệm kỳ 2021 - 2026. Đại hội điểm diễn ra trong 2 ngày 6 và 7/4/2021 với sự tham gia của 200 đại biểu chính thức đại diện cho hơn 15.000 </w:t>
      </w:r>
      <w:r w:rsidRPr="00B635D2">
        <w:rPr>
          <w:rFonts w:asciiTheme="majorHAnsi" w:hAnsiTheme="majorHAnsi" w:cstheme="majorHAnsi"/>
          <w:noProof/>
          <w:spacing w:val="8"/>
          <w:sz w:val="26"/>
          <w:szCs w:val="26"/>
          <w:lang w:val="fr-FR"/>
        </w:rPr>
        <w:lastRenderedPageBreak/>
        <w:t>cán bộ, hội viên phụ nữ trong toàn huyện. Ngay sau Đại hội, Tổ công tác chỉ đạo điểm của Hội LHPN tỉnh Vĩnh Phúc đã tổ chức họp rút kinh nghiệm với Hội LHPN cấp huyện, đơn vị trực thuộc để triển khai đại trà Đại hội đại biểu phụ nữ cấp huyện trong quý II, quý III/2021</w:t>
      </w:r>
      <w:r w:rsidRPr="00B635D2">
        <w:rPr>
          <w:rFonts w:asciiTheme="majorHAnsi" w:hAnsiTheme="majorHAnsi" w:cstheme="majorHAnsi"/>
          <w:spacing w:val="8"/>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255</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54</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ĐÔN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NCT thị trấn Yên Lạc, huyện Yên Lạc, tỉnh Vĩnh Phúc :  Hoạt động đều tay, kết quả toàn diện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Nhân Hội NCT thị trấn Yên Lạc tiến hành Đại hội lần thứ VII (nhiệm kì 2021 - 2026) vào ngày 30 và 31/3/2021, phóng viên Tạp chí Người cao tuổi đã có buổi phỏng vấn ông Phạm Xuân Hòa, Chủ tịch Hội NCT thị trấn Yên Lạc về những kết quả đã đạt được trong nhiệm kỳ qua và phương hướng nhiệm vụ trong nhiệm kỳ tới</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THỊ LAN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CCB  xã Đồng Văn (Vĩnh Phúc) :  Chung tay thực hiện "mục tiêu kép"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Cựu chiến binh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1388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Trong bối cảnh đại dịch Covid-19 bùng phát với những diễn biến hết sức phức tạp, Hội CCB  xã Đồng Văn (huyện Yên Lạc, tỉnh Vĩnh Phúc) cùng hệ thống chính trị và nhân dân trong xã tích cực thực hiện mục tiêu kép: Vừa tham gia phát triển kinh tế - xã hội và phòng chống dịch bệnh, ổn định cuộc sống hội viên và nhân dân. Là xã tập trung nhiều công ty, doanh nghiệp, kinh doanh dịch vụ phát triển thì hai mục tiêu này càng được Hội CCB xã Đồng Văn chú trọng. Đảng bộ, chính quyền xã Đồng Văn ghi nhận và đánh giá cao vai trò của Hội CCB trong hoạt động hiệu lực, hiệu quả công tác Hội, đặc biệt dịch ở thôn Báo Văn 1 đã được kiểm soát, ngăn chặn, khống chế thành công. Khẳng định sức mạnh đoàn kết bộ đội Cụ Hồ trong cuộc chiến chống đại dịch lâu dài và gian khó</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THỊ LAN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CCB tỉnh Vĩnh Phúc :  Động viên, trao tặng nhu yếu phẩm các chốt, trạm kiểm soát dịch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Cựu chiến binh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1386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02/06/2021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Ngày 01/6/2021, các đoàn Hội CCB tỉnh đi thăm và động viên những người đang làm nhiệm vụ chống dịch tại các tuyến đường trọng yếu vào địa bàn tỉnh. Tại mỗi điểm, lãnh đạo Hội CCB tỉnh cũng đã động viên lực lượng tại các chốt kiểm dịch tiếp tục quyết tâm, đồng hành cùng Tỉnh Vĩnh Phúc vượt qua khó khăn, chiến thắng  đại dịch Covid-19,... mỗi chốt, đoàn cũng trao tặng những mặt hàng nhu yếu phẩm như: trứng gà, mỳ tôm, sữa tươi, nước chanh muối, nước lavi,... để động viên lực lượng tại chốt hoàn thành tốt nhiệm vụ kiểm soát dịch tại các tuyến đường trọng yếu vào địa bàn tỉnh. Nhằm động viên tinh thần và ghi nhận sự đóng góp của các lực lượng tham gia </w:t>
      </w:r>
      <w:r w:rsidRPr="00BC404A">
        <w:rPr>
          <w:rFonts w:asciiTheme="majorHAnsi" w:hAnsiTheme="majorHAnsi" w:cstheme="majorHAnsi"/>
          <w:noProof/>
          <w:sz w:val="26"/>
          <w:szCs w:val="26"/>
          <w:lang w:val="fr-FR"/>
        </w:rPr>
        <w:lastRenderedPageBreak/>
        <w:t>trực  các chốt, trạm kiểm soát phòng, chống dịch Covid- 19 tại các tuyến đường trọng yếu vào địa bàn tỉnh. Hội CCB tỉnh đã quyết định tổ chức các đoàn đi thăm hỏi và trao tặng quà cho các lực lượng đang làm việc tại 09 trạm, chốt kiểm dịch Covid-19 và một số tổ truy vết đối tượng liên quan đến dịch bệnh Covid-19 cộng đồng của CCB. Tổng số tiền mua vật tư, nhu yếu phẩm trao tặng các trạm, chốt kiểm dịch Covid-19 đợt này là 100 triệu đồng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57</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THỊ LAN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CCB tỉnh Vĩnh Phúc :  Kiểm tra, nắm tình hình công tác bầu cử</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Cựu chiến binh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1384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19/05/2021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Ngày 11/5/2021, đoàn công tác của Hội CCB Tỉnh do đồng chí Hoàng Văn Minh, Chủ tịch Hội làm trưởng đoàn đến kiểm tra công tác bầu cử đối với Hội CCB huyện Vĩnh Tường, huyện Bình Xuyên; điểm niêm yết danh sách cử tri xã Ngũ Kiên và các tổ bầu cử tại địa phương. Đồng chí Hoàng Văn Minh, Trưởng đoàn kiểm tra đã đánh giá cao kết quả công tác tham gia cuộc bầu cử của toàn Hội; cán bộ, hội viên tham gia trong các Ban chỉ đạo, ban bầu cử, các tổ bầu cử đã thường xuyên nắm tình hình phản ánh kịp thời các bước tiến hành bầu cử, gương mẫu tập trung cao độ, đề cao trách nhiệm chính trị và thực hiện nghiêm các biện pháp phòng chống dịch Covid-19, đề nghị: Hội Vĩnh Tường tích cực tuyên truyền, vận động 100% hội viên và nhân dân tham gia bầu cử Quốc hội và HĐND các cấp; nắm chắc tình hình tư tưởng hội viên, nhân dân, dư luận xã hội ở cơ sở nhất là những biểu hiện, lời nói việc làm không đồng thuận với ban bầu cử ở địa phương; sự quan tâm của cư tri đối với các ứng cử viên, tâm tư, nguyện vọng, kiến nghị của cử tri; chỉ đạo hội viên, các tổ chức Hội hoàn thành tốt nhiệm vụ được giao, đặc biệt có biện pháp phòng chống dịch Covid-19 bảo đảm an toàn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58</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THANH HÀ</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Hội Người cao tuổi huyện Yên Lạc, tỉnh Vĩnh Phúc :  Vừa phòng chống dịch bệnh Covid-19, vừa hoàn thành tốt các công tác Hội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17/06/2021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Từ đầu năm đến nay, dịch bệnh Covid-19 diễn biến phức tạp, các hoạt động tập trung đông người đều bị hạn chế. Song Hội NCT các cấp huyện Yên Lạc, tỉnh Vĩnh Phúc đã áp dụng linh hoạt nhiều biện pháp, vừa tích cực tham gia phòng chống dịch bệnh, vừa triển khai hiệu quả các nhiệm vụ trọng tâm của Hội. Hội tập trung tuyên truyền thực hiện chủ trương đường lối của Đảng, chính sách pháp luật của Nhà nước, các văn bản chỉ đạo của Huyện ủy, UBND huyện trước trong và sau Tết Nguyên đán Tân Sửu 2021; tuyên truyền Kỉ niệm 80 năm ngày truyền thống NCT Việt Nam (6/6), phối hợp tuyên truyền bầu cử Đại biểu Quốc hội khóa XV, đại biểu HĐND các cấp nhiệm kì 2021-2026. Ngày 11/5/2021 Hội NCT huyện ban hành Công văn số 06/CV-</w:t>
      </w:r>
      <w:r w:rsidRPr="00BC404A">
        <w:rPr>
          <w:rFonts w:asciiTheme="majorHAnsi" w:hAnsiTheme="majorHAnsi" w:cstheme="majorHAnsi"/>
          <w:noProof/>
          <w:sz w:val="26"/>
          <w:szCs w:val="26"/>
          <w:lang w:val="fr-FR"/>
        </w:rPr>
        <w:lastRenderedPageBreak/>
        <w:t>NCT về việc thực hiện đợt cao điểm phòng, chống dịch bệnh Covid-19; động viên hội viên và NCT gương mẫu thực hiện và tuyên truyền sâu rộng đến hội viên và người dân chấp hành nghiêm các quy định về phòng chống dịch bệnh Covid-19 như thực hiện 5K (khẩu trang, khử khuẩn, giữ khoảng cách khi tiếp xúc, không tập trung đông người, khai báo y tế); tham gia ủng hộ tiền, vật chất cho công tác phòng chống dịch của địa phương. Hướng dẫn NCT cơ sở tổ chức chúc, mừng thọ đúng quy định, trang trọng, tiết kiệm đảm bảo công tác phòng chống dịch bệnh Covid-19</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259</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59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ĐỨC KHÁNH</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Cần xử lý nghiêm việc khai thác đất trái phép tại Bình Xuyên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23917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18/04/2021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635D2">
        <w:rPr>
          <w:rFonts w:asciiTheme="majorHAnsi" w:hAnsiTheme="majorHAnsi" w:cstheme="majorHAnsi"/>
          <w:noProof/>
          <w:spacing w:val="-6"/>
          <w:sz w:val="26"/>
          <w:szCs w:val="26"/>
          <w:lang w:val="fr-FR"/>
        </w:rPr>
        <w:t>Thời gian qua, tại bãi đổ bùn Ðồng Mong, thị trấn Hương Canh, huyện Bình Xuyên thuộc gói thầu CW02 của dự án quản lý nguồn nước và ngập lụt Vĩnh Phúc do Ban Quản lý dự án sử dụng vốn vay nước ngoài tỉnh Vĩnh Phúc (VPMO) làm chủ đầu tư đã xảy ra tình trạng hàng nghìn mét vuông đất bị múc trộm. Ðiều đáng nói là sự việc được phát hiện nhiều tháng nay nhưng chưa bị xử lý dứt điểm. Ngay sau khi sự việc xảy ra, UBND tỉnh Vĩnh Phúc đã có văn bản giao UBND huyện Bình Xuyên chỉ đạo kiểm tra, xử lý nghiêm khắc đối với hành vi khai thác trộm đất tại bãi đổ bùn Ðồng Mong theo phản ánh của VPMO. Tuy nhiên, sự việc vẫn tiếp tục diễn ra trong tháng 3 và VPMO nhận được tin báo của nhân dân có hiện tượng múc trộm đất nền vận chuyển ra ngoài công trường. Ngay khi nhận được tin báo, VPMO đã kiểm tra thực địa và nhận thấy một số vị trí tại bãi đổ bùn Ðồng Mong phía tây khu B tiếp giáp với mương thủy lợi, diện tích hơn 7.000 m2 đã bị đào trộm đất, độ sâu khoảng 4 m. Ðây vẫn là phần diện tích đã giải phóng mặt bằng nhưng chưa tiến hành đổ bùn. Việc đào trộm đất vẫn diễn ra vào ban đêm. VPMO tiếp tục có văn bản đề nghị UBND tỉnh chỉ đạo các cơ quan chức năng, UBND huyện Bình Xuyên hỗ trợ chủ đầu tư để ngăn chặn, xử lý dứt điểm tình trạng nêu trên</w:t>
      </w:r>
      <w:r w:rsidRPr="00B635D2">
        <w:rPr>
          <w:rFonts w:asciiTheme="majorHAnsi" w:hAnsiTheme="majorHAnsi" w:cstheme="majorHAnsi"/>
          <w:spacing w:val="-6"/>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ĐỨC TÙNG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Mất an toàn tại các trạm thu phí bỏ không trên quốc lộ 2</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23963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04/06/2021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7</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Sau nhiều năm thu phí, theo yêu cầu của Tổng cục Ðường bộ Việt Nam, ngày 14-10-2020, Công ty cổ phần BOT quốc lộ 2 chính thức dừng thu phí tại ba trạm thu phí trên quốc lộ 2 tại tỉnh Vĩnh Phúc phục vụ hoàn vốn cho dự án cải tạo, nâng cấp quốc lộ 2 đoạn Nội Bài - Vĩnh Yên. Từ đó đến nay, nhiều tháng đã trôi qua, nhưng các trạm thu phí này vẫn chưa được tháo dỡ, tiềm ẩn nguy cơ mất an toàn giao thông cho các phương tiện qua lại. Ông Nguyễn Văn Tuấn, ở phường Hùng Vương, TP Phúc Yên cho biết, từ khi trạm dừng thu phí, xe lưu thông nhanh qua trạm, các dãy bê-tông phân luồng trở thành vật cản nguy hiểm giữa đường dễ gây tai nạn cho những lái xe thiếu quan sát hoặc không quen đường. Bên cạnh đó, mặt đường tại một số vị trí thuộc phạm </w:t>
      </w:r>
      <w:r w:rsidRPr="00BC404A">
        <w:rPr>
          <w:rFonts w:asciiTheme="majorHAnsi" w:hAnsiTheme="majorHAnsi" w:cstheme="majorHAnsi"/>
          <w:noProof/>
          <w:sz w:val="26"/>
          <w:szCs w:val="26"/>
          <w:lang w:val="fr-FR"/>
        </w:rPr>
        <w:lastRenderedPageBreak/>
        <w:t>vi các trạm này cũng mờ hết vạch sơn, các gờ giảm tốc cao cho nên khi xe đi tốc độ cao qua đây rất dễ xảy ra tai nạn. Trước tình trạng nguy cơ mất an toàn giao thông tại các trạm thu phí bỏ không đề nghị các cơ quan chức năng có phương án giải quyết bảo đảm an toàn giao thông và sớm tháo dỡ, di chuyển các trạm thu phí, cải tạo mặt đường để thuận lợi cho người dân đi lại</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DƯƠNG THẮNG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Khởi tố hình sự 2 vụ án liên quan đến quán bar Sunny</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Pháp luật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Công an tỉnh Vĩnh Phúc mới ra quyết định khởi tố 2 vụ án để điều tra những dấu hiệu vi phạm hình sự liên quan đến quán bar Sunny. Cụ thể, Cơ quan điều tra Công an tỉnh Vĩnh Phúc đã khởi tố vụ án hình sự về tội "Vi phạm quy định về an toàn lao động, vệ sinh lao động, về an toàn ở nơi đông người gây hậu quả nghiêm trọng" xảy ra tại quán bar Sunny. Đồng thời, Cơ quan điều tra Công an tỉnh Vĩnh Phúc cũng khởi tố vụ án “Truyền bá văn hóa phẩm đồi trụy” để điều tra về những Clip thác loạn cho rằng được quay tại quán bar Sunny đang lan truyền trên nhiều trang mạng xã hội những ngày vừa qua</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72 công trình xây dựng trái phép tại TP Vĩnh Yên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23973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Thời gian qua, TP Vĩnh Yên (Vĩnh Phúc) đã tổ chức nhiều cuộc họp, triển khai hàng loạt biện pháp nhằm xử lý vi phạm. Từ đầu năm đến ngày 31-5-2021, thành phố đã chỉ đạo xử lý, tháo dỡ 93 công trình vi phạm trên diện tích đất UBND tỉnh đã thu hồi của Công ty TNHH Kim Long tại phường Liên Bảo và phường Khai Quang. Thành phố đã làm rõ, trong số 72 công trình xây dựng trái phép tại phường Liên Bảo, có 30 công trình đã xác định được tên, tuổi, địa chỉ của người sử dụng và 25 công trình vô chủ, 17 trường hợp xây dựng tường bao rào quanh khu đất.  Bí thư Thành ủy Vĩnh Yên Nguyễn Ngọc Bình chỉ đạo, ưu tiên tuyên truyền, vận động người dân tự tháo dỡ các công trình vi phạm. Chỉ trường hợp nào không tự tháo dỡ công trình vi phạm thì thành phố mới hoàn thiện hồ sơ và thực hiện các biện pháp cưỡng chế. Từ cuối tháng 5-2021, thành phố Vĩnh Yên đã thành lập hai tổ công tác tuyên truyền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Tỉnh Vĩnh Phúc, TP Vĩnh Yên cần khẩn trương công khai các văn bản, giấy tờ, mốc giới, hồ sơ vi phạm của từng hộ dân, từng cơ quan, đơn vị, doanh nghiệp, sai phạm của cán bộ, công chức các thời kỳ; trả lời rõ ràng đơn thư kiến nghị của người dân, công khai trên phương tiện thông tin đại chúng. TP Vĩnh Yên tập trung xử lý dứt điểm những vi phạm về đất đai tại phường Liên Bảo là hết sức cần thiết</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63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Bắt tạm giam nguyên Bí thư và nguyên Chủ tịch UBND xã ở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23923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24/04/2020</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Ngày 23-4, Công an tỉnh Vĩnh Phúc đã khởi tố vụ án, bắt tạm giam ông Nguyễn Văn Thủy, nguyên Bí thư Đảng ủy và ông Nguyễn Văn Mậu, nguyên Chủ tịch UBND xã Phú Xuân, huyện Bình Xuyên, tỉnh Vĩnh Phúc để điều tra hành vi “Lợi dụng chức vụ, quyền hạn trong khi thi hành công vụ”.</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Trước đó, ông Nguyễn Văn Thủy và ông Nguyễn Văn Mậu đã có đơn gửi lãnh đạo huyện Bình Xuyên xin từ chức và được huyện chấp thuận.</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Thời gian qua, xã Phú Xuân để xảy ra tình trạng khiếu kiện đông người do một số hộ dân không nhất trí với cách thức dồn thửa, đổi ruộng. Người dân cũng tố cáo việc đấu thầu đất công ích của xã có nhiều sai phạm, đất nông nghiệp bị lấn chiếm, xây dựng và sử dụng sai mục đích.</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Thanh tra tỉnh Vĩnh Phúc tiến hành thanh tra và ban hành kết luận, chỉ ra nhiều sai phạm trong việc quản lý, giao thầu đất công ích ở xã Phú Xuân</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64</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HÀ THIỆN HÙNG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Cần trả lại sự thông thoáng cho hè phố</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21550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07/04/2021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Đường Trường Chinh và Nguyễn Văn Linh thuộc phường Xuân Hòa (TP Phúc Yên, Vĩnh Phúc) mới được tu sửa, nâng cấp rộng rãi, sạch sẽ, thuận tiện cho người đi bộ. Thế nhưng, vỉa hè đường Trường Chinh, đoạn chạy qua khu vực chợ Đồng Xuân (phường Xuân Hòa) lại bị một số tiểu thương chiếm dụng làm nơi buôn bán hàng hóa hằng ngày. Hàng hóa được bày trên hè phố Trường Chinh kéo dài hàng trăm mét, gây cản trở đối với người đi bộ, khiến cho người dân phải đi dưới lòng đường, ảnh hưởng đến các loại phương tiện qua lại, tiềm ẩn nguy cơ mất an toàn giao thông. Chị Nguyễn Thị Thanh Thùy, một người dân sống gần chợ Đồng Xuân cho biết: “Hằng ngày đi qua khu vực này, tôi thường phải đi dưới lòng đường, vì vỉa hè đã bị các tiểu thương chiếm dụng gần hết. Những lúc học sinh tan trường và vào giờ tan tầm, nhiều phương tiện đi qua nơi này rất đông, nguy hiểm lắm”.</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Đề nghị các cơ quan chức năng sớm giải quyết tình trạng trên để trả lại sự thông thoáng cho hè phố nơi đây, tránh những vụ tai nạn giao thông đáng tiếc có thể xảy ra</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65</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HOÀNG ANH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Chính phủ yêu cầu Chủ tịch Vĩnh Phúc xử lý biệt thự mọc trên đất công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25/05/2021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Phó Thủ tướng Thường trực Chính phủ Trương Hòa Bình vừa có ý kiến chỉ đạo Chủ tịch Vĩnh Phúc yêu cầu chỉ đạo các cơ quan chức năng kiểm tra, giải quyết dứt điểm phản ánh, kiến nghị của báo chí về các sai phạm trong quản lý đất đai tại Thành </w:t>
      </w:r>
      <w:r w:rsidRPr="00BC404A">
        <w:rPr>
          <w:rFonts w:asciiTheme="majorHAnsi" w:hAnsiTheme="majorHAnsi" w:cstheme="majorHAnsi"/>
          <w:noProof/>
          <w:sz w:val="26"/>
          <w:szCs w:val="26"/>
          <w:lang w:val="fr-FR"/>
        </w:rPr>
        <w:lastRenderedPageBreak/>
        <w:t>phố Vĩnh Yên, tỉnh Vĩnh Phúc. Kết quả báo cáo Thủ tướng Chính phủ trước ngày 31/7/2021. Trước đó, vào tháng 3/2021, Báo Nông nghiệp Việt Nam đã có loạt bài Ai nhắm mắt để hàng loạt biệt thự ma mọc trên đất công ở Vĩnh Phúc phản ánh tình trạng hàng loạt sai phạm trong công tác quản lý đất công ở Vĩnh Phúc. Sau khi Phó Thủ tướng Thường trực Chính phủ Trương Hòa Bình có văn bản chỉ đạo, UBND tỉnh Vĩnh Phúc cũng đã có công văn chỉ đạo các đơn vị trực thuộc vào cuộc xử lý dứt điểm các vi phạm trong quản lý, sử dụng đất đai trên đất thu hồi của công ty TNHH Kim Long. Đồng thời, trong các văn bản mới ban hành, UBND tỉnh Vĩnh Phúc cũng đã đề nghị Ban Thường vụ Thành uỷ Vĩnh Yên chỉ đạo kiểm điểm làm rõ trách nhiệm của cá nhân UBND Thành phố Vĩnh Yên và UBND các xã, phường gồm Định Trung, Liên Bảo, Khai Quang qua các thời kỳ, có hình thức xử lý theo kiến nghị của Thanh tra tỉnh tại kết luận số 37, 38, 39 KL-TTr ngày 2/4/2019</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66</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HOÀNG ANH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Có cán bộ, đảng viên xây biệt thự trên đất công ở tỉnh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04/06/2021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Ngày 4/6, UBND thành phố Vĩnh Yên đã có thông tin đến các cơ quan báo chí về quan điểm xử lý đối với các công trình xây dựng (gồm biệt thự, nhà ở và các công trình xây dựng khác) trái phép tại khu vực núi Bầu. Tính đến thời điểm hiện tại, Thành phố Vĩnh Yên đã chỉ đạo xử lý, tháo dỡ 93 công trình vi phạm trên địa bàn 2 phường là Liên Bảo và Khai Quang. Trong đó, tại Liên Bảo xử lý 22 trường hợp thuộc khu hành chính 16 và tại Khai Quang xử lý 71 trường hợp tại tổ dân phố Trại Giao.</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Đặc biệt, trong quá trình đối thoại, các hộ đã thừa nhận hành vi xây dựng công trình trái phép của mình là sai và trình bày nguyện vọng mong muốn các cơ quan chức năng tạo điều kiện hợp thức hóa để được giao quyền sử dụng đất, đóng thuế cho nhà nước.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Tuy nhiên UBND thành phố Vĩnh Yên khẳng định, mọi hành vi, vi phạm phải bị xử lý theo quy định của pháp luật, tuyệt đối không có việc hợp thức. Nếu cứ vi phạm mà được hợp thức thì sẽ không đúng quy định pháp luật và tạo tiền lệ xấu ảnh hưởng đến sự phát triển chung của thành phố. Đối với các công trình vi phạm sẽ không được hỗ trợ, bồi thường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HOÀNG ANH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Tỉnh Vĩnh Phúc đập biệt thự trên đất công, không để sót một trường hợp nào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nghiệp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28/05/2021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14</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Sau khi có ý kiến của Phó Thủ tướng Thường trực Chính phủ Trương Hòa Bình chỉ đạo kiểm tra, giải quyết dứt điểm phản ánh sai phạm trong quản lý, sử dụng đất đai và xây dựng công trình trên địa bàn, tỉnh Vĩnh Phúc đang rất quyết liệt thực hiện.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lastRenderedPageBreak/>
        <w:t>Theo Ban Thường vụ Thành ủy Vĩnh Yên, vấn đề vi phạm trật tự xây dựng ở các phường Liên Bảo, Khai Quang và xã Định Trung rất nghiêm trọng, trong tháng 6 và 7/2021 thành phố sẽ tập trung xử lý quyết liệt các trường hợp vi phạm, không để sót một trường hợp nào. Đối với các trường hợp vi phạm còn lại, thống kê mới nhất cho thấy, tại phường Liên Bảo hiện có 72 hộ vi phạm, đã có 30 hộ có tên, địa chỉ rõ ràng đề nghị tập trung thiết lập hồ sơ để xử lý, các trường hợp chưa rõ chủ cũng sẽ lập hồ sơ theo quy định. Thành phố sẽ tiếp tục tuyên truyền từ nay đến 30/5 bằng loa công suất lớn từ 7 giờ đến 23 giờ về tất cả các nội dung, yêu cầu tháo dỡ. Sau ngày 30/5, các hộ vi phạm không tự tháo dỡ sẽ kiên quyết xử lý theo quy định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635D2" w:rsidRDefault="00BC404A" w:rsidP="00225BFD">
      <w:pPr>
        <w:spacing w:before="120" w:after="0" w:line="288" w:lineRule="auto"/>
        <w:ind w:firstLine="567"/>
        <w:jc w:val="both"/>
        <w:rPr>
          <w:rFonts w:asciiTheme="majorHAnsi" w:hAnsiTheme="majorHAnsi" w:cstheme="majorHAnsi"/>
          <w:spacing w:val="8"/>
          <w:sz w:val="26"/>
          <w:szCs w:val="26"/>
          <w:lang w:val="fr-FR"/>
        </w:rPr>
      </w:pPr>
      <w:r w:rsidRPr="00B635D2">
        <w:rPr>
          <w:rFonts w:asciiTheme="majorHAnsi" w:hAnsiTheme="majorHAnsi" w:cstheme="majorHAnsi"/>
          <w:noProof/>
          <w:spacing w:val="8"/>
          <w:sz w:val="26"/>
          <w:szCs w:val="26"/>
        </w:rPr>
        <w:t>68</w:t>
      </w:r>
      <w:r w:rsidRPr="00B635D2">
        <w:rPr>
          <w:rFonts w:asciiTheme="majorHAnsi" w:hAnsiTheme="majorHAnsi" w:cstheme="majorHAnsi"/>
          <w:spacing w:val="8"/>
          <w:sz w:val="26"/>
          <w:szCs w:val="26"/>
          <w:lang w:val="en-US"/>
        </w:rPr>
        <w:t xml:space="preserve">. </w:t>
      </w:r>
      <w:proofErr w:type="gramStart"/>
      <w:r w:rsidRPr="00B635D2">
        <w:rPr>
          <w:rFonts w:asciiTheme="majorHAnsi" w:hAnsiTheme="majorHAnsi" w:cstheme="majorHAnsi"/>
          <w:noProof/>
          <w:spacing w:val="8"/>
          <w:sz w:val="26"/>
          <w:szCs w:val="26"/>
          <w:lang w:val="en-US"/>
        </w:rPr>
        <w:t>LÊ MẠNH</w:t>
      </w:r>
      <w:r w:rsidRPr="00B635D2">
        <w:rPr>
          <w:rFonts w:asciiTheme="majorHAnsi" w:hAnsiTheme="majorHAnsi" w:cstheme="majorHAnsi"/>
          <w:spacing w:val="8"/>
          <w:sz w:val="26"/>
          <w:szCs w:val="26"/>
          <w:lang w:val="en-US"/>
        </w:rPr>
        <w:t>.</w:t>
      </w:r>
      <w:proofErr w:type="gramEnd"/>
      <w:r w:rsidRPr="00B635D2">
        <w:rPr>
          <w:rFonts w:asciiTheme="majorHAnsi" w:hAnsiTheme="majorHAnsi" w:cstheme="majorHAnsi"/>
          <w:spacing w:val="8"/>
          <w:sz w:val="26"/>
          <w:szCs w:val="26"/>
          <w:lang w:val="en-US"/>
        </w:rPr>
        <w:t xml:space="preserve"> </w:t>
      </w:r>
      <w:r w:rsidRPr="00B635D2">
        <w:rPr>
          <w:rFonts w:asciiTheme="majorHAnsi" w:hAnsiTheme="majorHAnsi" w:cstheme="majorHAnsi"/>
          <w:noProof/>
          <w:spacing w:val="8"/>
          <w:sz w:val="26"/>
          <w:szCs w:val="26"/>
        </w:rPr>
        <w:t>Vĩnh Tường :  Cưỡng chế thu hồi đất đối với 9 hộ dân không chấp hành quyết định thu hồi</w:t>
      </w:r>
      <w:r w:rsidRPr="00B635D2">
        <w:rPr>
          <w:rFonts w:asciiTheme="majorHAnsi" w:hAnsiTheme="majorHAnsi" w:cstheme="majorHAnsi"/>
          <w:spacing w:val="8"/>
          <w:sz w:val="26"/>
          <w:szCs w:val="26"/>
          <w:lang w:val="fr-FR"/>
        </w:rPr>
        <w:t xml:space="preserve">/.- </w:t>
      </w:r>
      <w:r w:rsidRPr="00B635D2">
        <w:rPr>
          <w:rFonts w:asciiTheme="majorHAnsi" w:hAnsiTheme="majorHAnsi" w:cstheme="majorHAnsi"/>
          <w:noProof/>
          <w:spacing w:val="8"/>
          <w:sz w:val="26"/>
          <w:szCs w:val="26"/>
          <w:lang w:val="fr-FR"/>
        </w:rPr>
        <w:t xml:space="preserve">Quân đội nhân </w:t>
      </w:r>
      <w:proofErr w:type="gramStart"/>
      <w:r w:rsidRPr="00B635D2">
        <w:rPr>
          <w:rFonts w:asciiTheme="majorHAnsi" w:hAnsiTheme="majorHAnsi" w:cstheme="majorHAnsi"/>
          <w:noProof/>
          <w:spacing w:val="8"/>
          <w:sz w:val="26"/>
          <w:szCs w:val="26"/>
          <w:lang w:val="fr-FR"/>
        </w:rPr>
        <w:t>dân</w:t>
      </w:r>
      <w:r w:rsidRPr="00B635D2">
        <w:rPr>
          <w:rFonts w:asciiTheme="majorHAnsi" w:hAnsiTheme="majorHAnsi" w:cstheme="majorHAnsi"/>
          <w:spacing w:val="8"/>
          <w:sz w:val="26"/>
          <w:szCs w:val="26"/>
          <w:lang w:val="en-US"/>
        </w:rPr>
        <w:t xml:space="preserve"> .</w:t>
      </w:r>
      <w:proofErr w:type="gramEnd"/>
      <w:r w:rsidRPr="00B635D2">
        <w:rPr>
          <w:rFonts w:asciiTheme="majorHAnsi" w:hAnsiTheme="majorHAnsi" w:cstheme="majorHAnsi"/>
          <w:spacing w:val="8"/>
          <w:sz w:val="26"/>
          <w:szCs w:val="26"/>
          <w:lang w:val="en-US"/>
        </w:rPr>
        <w:t xml:space="preserve">- </w:t>
      </w:r>
      <w:proofErr w:type="spellStart"/>
      <w:r w:rsidRPr="00B635D2">
        <w:rPr>
          <w:rFonts w:asciiTheme="majorHAnsi" w:hAnsiTheme="majorHAnsi" w:cstheme="majorHAnsi"/>
          <w:spacing w:val="8"/>
          <w:sz w:val="26"/>
          <w:szCs w:val="26"/>
          <w:lang w:val="en-US"/>
        </w:rPr>
        <w:t>Số</w:t>
      </w:r>
      <w:proofErr w:type="spellEnd"/>
      <w:r w:rsidRPr="00B635D2">
        <w:rPr>
          <w:rFonts w:asciiTheme="majorHAnsi" w:hAnsiTheme="majorHAnsi" w:cstheme="majorHAnsi"/>
          <w:spacing w:val="8"/>
          <w:sz w:val="26"/>
          <w:szCs w:val="26"/>
          <w:lang w:val="en-US"/>
        </w:rPr>
        <w:t xml:space="preserve"> </w:t>
      </w:r>
      <w:r w:rsidRPr="00B635D2">
        <w:rPr>
          <w:rFonts w:asciiTheme="majorHAnsi" w:hAnsiTheme="majorHAnsi" w:cstheme="majorHAnsi"/>
          <w:noProof/>
          <w:spacing w:val="8"/>
          <w:sz w:val="26"/>
          <w:szCs w:val="26"/>
          <w:lang w:val="en-US"/>
        </w:rPr>
        <w:t>21614</w:t>
      </w:r>
      <w:r w:rsidRPr="00B635D2">
        <w:rPr>
          <w:rFonts w:asciiTheme="majorHAnsi" w:hAnsiTheme="majorHAnsi" w:cstheme="majorHAnsi"/>
          <w:spacing w:val="8"/>
          <w:sz w:val="26"/>
          <w:szCs w:val="26"/>
          <w:lang w:val="en-US"/>
        </w:rPr>
        <w:t xml:space="preserve"> .- </w:t>
      </w:r>
      <w:proofErr w:type="spellStart"/>
      <w:r w:rsidRPr="00B635D2">
        <w:rPr>
          <w:rFonts w:asciiTheme="majorHAnsi" w:hAnsiTheme="majorHAnsi" w:cstheme="majorHAnsi"/>
          <w:spacing w:val="8"/>
          <w:sz w:val="26"/>
          <w:szCs w:val="26"/>
          <w:lang w:val="en-US"/>
        </w:rPr>
        <w:t>Ngày</w:t>
      </w:r>
      <w:proofErr w:type="spellEnd"/>
      <w:r w:rsidRPr="00B635D2">
        <w:rPr>
          <w:rFonts w:asciiTheme="majorHAnsi" w:hAnsiTheme="majorHAnsi" w:cstheme="majorHAnsi"/>
          <w:spacing w:val="8"/>
          <w:sz w:val="26"/>
          <w:szCs w:val="26"/>
          <w:lang w:val="en-US"/>
        </w:rPr>
        <w:t xml:space="preserve"> </w:t>
      </w:r>
      <w:r w:rsidRPr="00B635D2">
        <w:rPr>
          <w:rFonts w:asciiTheme="majorHAnsi" w:hAnsiTheme="majorHAnsi" w:cstheme="majorHAnsi"/>
          <w:noProof/>
          <w:spacing w:val="8"/>
          <w:sz w:val="26"/>
          <w:szCs w:val="26"/>
          <w:lang w:val="en-US"/>
        </w:rPr>
        <w:t>11/06/2021</w:t>
      </w:r>
      <w:r w:rsidRPr="00B635D2">
        <w:rPr>
          <w:rFonts w:asciiTheme="majorHAnsi" w:hAnsiTheme="majorHAnsi" w:cstheme="majorHAnsi"/>
          <w:spacing w:val="8"/>
          <w:sz w:val="26"/>
          <w:szCs w:val="26"/>
          <w:lang w:val="en-US"/>
        </w:rPr>
        <w:t xml:space="preserve"> .- </w:t>
      </w:r>
      <w:r w:rsidRPr="00B635D2">
        <w:rPr>
          <w:rFonts w:asciiTheme="majorHAnsi" w:hAnsiTheme="majorHAnsi" w:cstheme="majorHAnsi"/>
          <w:noProof/>
          <w:spacing w:val="8"/>
          <w:sz w:val="26"/>
          <w:szCs w:val="26"/>
          <w:lang w:val="en-US"/>
        </w:rPr>
        <w:t>Tr. 8</w:t>
      </w:r>
      <w:r w:rsidRPr="00B635D2">
        <w:rPr>
          <w:rFonts w:asciiTheme="majorHAnsi" w:hAnsiTheme="majorHAnsi" w:cstheme="majorHAnsi"/>
          <w:spacing w:val="8"/>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Sáng 10/6, Ban thực hiện cưỡng chế thu hồi đất huyện Vĩnh Tường (tỉnh Vĩnh Phúc) phối hợp với các lực lượng chức năng của tỉnh, huyện và UBND thị trấn Tứ Trưng tổ chức thi hành Quyết định cưỡng chế thu hồi đất của 9 hộ dân thuộc thị trấn Tứ Trưng do không chấp hành quyết định thu hồi đất của UBND huyện Vĩnh Tường để thực hiện Dự án Khu đô thị mới tại thị trấn Tứ Trưng và thị trấn Vĩnh Tường. Được biết, từ nay đến cuối tháng 6/2021, cùng với tuyên truyền, vận động, huyện Vĩnh Tường sẽ hoàn thiện hồ sơ, phối hợp với các cơ quan chức năng tiếp tục tổ chức cưỡng chế đối với các hộ dân còn lại thuộc thị trấn Tứ Trưng nếu vẫn cố tình chây ì, không chấp hành các quyết định thu hồi đất của UBND huyện, quyết tâm hoàn thành xong công tác bồi thường, giải phóng mặt bằng, bàn giao đất cho chủ đầu tư thực hiện dự án Khu đô thị mới tại thị trấn Tứ Trưng và thị trấn Vĩnh Tường</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69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NHÓM 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Thu hồi đất ở phường Liên Bảo, TP Vĩnh Yên, tỉnh Vĩnh Phúc: Cần xem xét nguyện vọng chính đáng của người dân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03/06/2021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Cuộc chiến pháp lý về quyền sử dụng đất tại Khu hành chính 16, phường Liên Bảo, TP Vĩnh Yên, Vĩnh Phúc giữa một bên là hàng chục hộ dân và một bên là Công ty TNHH Kim Long, Công ty TNHH Nhân Nghĩa diễn ra từ nhiều năm nay chưa có hồi kết. Dù chưa có một phán quyết pháp lý rõ ràng nhưng UBND phường Liên Bảo vẫn nhiều lần ra Thông báo thu hồi đất người dân để giao cho Ban Giải phóng mặt bằng và phát triển quỹ đất tỉnh Vĩnh Phúc quản lý, bất biết người dân sau đó sẽ sinh sống ra sao. Trong khi đó, những nguyện vọng hợp lí của người dân sống trong khu vực bị giải tỏa cần được xem xét một cách khách quan hợp tình, hợp lý…Dịch bệnh hoành hành, chính quyền liên tục hối thúc tự phá nhà cửa trong thời gian cực kỳ gấp </w:t>
      </w:r>
      <w:r w:rsidRPr="00BC404A">
        <w:rPr>
          <w:rFonts w:asciiTheme="majorHAnsi" w:hAnsiTheme="majorHAnsi" w:cstheme="majorHAnsi"/>
          <w:noProof/>
          <w:sz w:val="26"/>
          <w:szCs w:val="26"/>
          <w:lang w:val="fr-FR"/>
        </w:rPr>
        <w:lastRenderedPageBreak/>
        <w:t>gáp, lại không được biết cơ sở pháp lý cụ thể, nguy cơ người dân khiếu nại, tố cáo, chống đối tập thể là rất lớn. Nên chăng chính quyền TP Vĩnh Yên, phường Liên Bảo cần minh bạch cơ sở pháp lý, quy trình thu hồi đất, đồng thời xem xét kiến nghị của các hộ dân trong khu vực bị thu hồi theo quy định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NHÓM PVĐT</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Vụ phóng viên Tạp chí Người cao tuổi bị hành hung ở chùa Nga Hoàng, thị trấn Hợp Chân, huyện Tam Đảo, tỉnh Vĩnh Phúc :  Phải nhanh chóng làm rõ và xử lí nghiêm đối tượng hành hung, xúc phạm phóng viên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11/08/2021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10</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Tháng 11/2020, nhận được đơn thư của nhiều bạn đọc là người cao tuổi ở thị trấn Hợp Châu, Tạp chí Người cao tuổi đã cử phóng viên đến địa phương điều tra, xác minh và đã viết bài phản ánh, với nội dung: Từ khi các sư Thích Huệ Tịnh, Thích Thiên Tín được giao quản lí, điều hành chùa Nga Hoàng, liên tục xuất hiện những bất hòa và mâu thuẫn trong việc tu hành. Thậm chí, một Phật tử bị hành hung đến mức phải nhập viện khi đến chùa tụng kinh, lễ Phật…Với mong muốn chuyển tải đến bạn đọc những thông tin khách quan và trung thực, chiều 7/12/2020, phóng viên Tạp chí Người cao tuổi đến thị trấn Hợp Châu, tiếp tục xác minh những thông tin phản ánh. Sau cuộc làm việc, khoảng 15 giờ cùng ngày, phóng viên ra về, khi vừa ra khỏi phòng làm việc, liền bị một người đàn ông tự xưng là Đào Văn Thoại xông vào lăng mạ, chửi bới, túm tóc trước sự chứng kiến của rất nhiều người, trong đó có sư Thích Huệ Tịnh. Vụ việc ngay sau đó được Công an thị trấn Hợp Châu tiến hành lập biên bản, ghi nhận lời khai và chuyển hồ sơ lên Công an huyện Tam Đảo thụ lí theo thẩm quyền. Tuy nhiên, kể từ ngày xảy ra sự việc đến nay, đã 6 tháng nhưng Cơ quan Cảnh sát điều tra (CSĐT), Công an huyện Tam Đảo vẫn chưa tiến hành giải quyết, xử lí đối tượng Đào Văn Thoại theo quy định của pháp luật. Tạp chí Người cao tuổi cũng đề nghị các cơ quan có thẩm quyền của tỉnh Vĩnh Phúc sớm chỉ đạo giải quyết, bảo đảm tính nghiêm minh của pháp luật</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Xử phạt đối tượng chữa bách bệnh bằng...mê tín dị đoan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Sức khỏe và đời </w:t>
      </w:r>
      <w:proofErr w:type="gramStart"/>
      <w:r w:rsidRPr="00BC404A">
        <w:rPr>
          <w:rFonts w:asciiTheme="majorHAnsi" w:hAnsiTheme="majorHAnsi" w:cstheme="majorHAnsi"/>
          <w:noProof/>
          <w:sz w:val="26"/>
          <w:szCs w:val="26"/>
          <w:lang w:val="fr-FR"/>
        </w:rPr>
        <w:t>sống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Sau một thời gian xác minh, điều tra, công an thành phố Vĩnh Yên tỉnh Vĩnh Phúc vừa ra quyết định xử phạt vi phạm hành chính đối với bà Nguyễn Thị Vĩnh.</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Đây chính là đối tượng đã in danh thiếp tự quảng cáo có thể chữa bách bệnh, kể cả COVID-19 bằng phương pháp gọi vong, ợ hơi, nhổ nước bọt… mà VTV News đã phản ánh trong các bài viết trước.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Công an thành phố Vĩnh Yên, tỉnh Vĩnh Phúc cho biết, đã ra quyết định xử phạt vi phạm hành chính đối với Nguyễn Thị Vĩnh số tiền 12,5 triệu đồng. Vật dụng thu giữ </w:t>
      </w:r>
      <w:r w:rsidRPr="00BC404A">
        <w:rPr>
          <w:rFonts w:asciiTheme="majorHAnsi" w:hAnsiTheme="majorHAnsi" w:cstheme="majorHAnsi"/>
          <w:noProof/>
          <w:sz w:val="26"/>
          <w:szCs w:val="26"/>
          <w:lang w:val="fr-FR"/>
        </w:rPr>
        <w:lastRenderedPageBreak/>
        <w:t>tại nhà bà Vĩnh 241 tờ card có nội dung quảng cáo bà Vĩnh có khả năng trừ tà ma, gọi hồn, chữa bệnh nan y, COVID-19… và 1 quyển sổ có ghi chép danh sách khách đến gọi hồn, chữa bệnh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THẾ THỰC - TRẦN THAO - TRỌNG HUÂN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Xã Sơn Lôi, huyện Bình Xuyên, tỉnh Vĩnh Phúc: Công trình vi phạm trật tự xây dựng ngang nhiên tồn tại, trách nhiệm thuộc về ai?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02/06/2021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5</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noProof/>
          <w:spacing w:val="-4"/>
          <w:sz w:val="26"/>
          <w:szCs w:val="26"/>
          <w:lang w:val="fr-FR"/>
        </w:rPr>
      </w:pPr>
      <w:r w:rsidRPr="00B635D2">
        <w:rPr>
          <w:rFonts w:asciiTheme="majorHAnsi" w:hAnsiTheme="majorHAnsi" w:cstheme="majorHAnsi"/>
          <w:noProof/>
          <w:spacing w:val="-4"/>
          <w:sz w:val="26"/>
          <w:szCs w:val="26"/>
          <w:lang w:val="fr-FR"/>
        </w:rPr>
        <w:t>Theo phản ánh của người dân địa phương (trong đó có người cao tuổi), nhiều đơn vị sử dụng đất sai mục đích, vi phạm trật tự xây dựng trên địa bàn xã Sơn Lôi diễn ra trong thời gian qua, thế nhưng, điều lạ là, lại không bị các cơ quan chức năng xử lý dứt điểm...</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Theo đó, nhiều người dân cho biết, trong thời gian qua, trên địa bàn xã Sơn Lôi để xảy ra rất nhiều công trình xây dựng trái phép, sử dụng đất sai mục đích, công trình có quy mô lớn có, nhỏ cũng có; đặc biệt, công trình vi phạm trật tự xây dựng, sử dụng đất sai mục đích của ông Nguyễn Thế Thụy (tại xứ đồng Mé, thôn Ái Văn), có diện tích lên đến 1.500m2, xảy ra từ nhiều năm nay, nhưng không bị các cơ quan chức năng của huyện Bình Xuyên xử lý dứt điểm, điều này đã tạo tiền lệ xấu cho các sai phạm khác diễn ra. Dư luận cho rằng, ông Thụy hoàn thành công trình nhà xưởng rộng và lớn như thế này, thời gian thi công có nhanh cũng phải mất vài tháng, thậm chí cả năm mới xong. Đồng thời, kể từ ngày gọi là “hạn chót” mà phía UBND xã Sơn Lôi yêu cầu ông Thụy thực hiện việc tháo dỡ và thu dọn công trình, cho đến nay, đã 2 năm trôi qua, công trình vi phạm trên vẫn tiếp tục được hoàn thiện và đi vào sử dụng, phải chăng có sự yếu kém trong quản lý Nhà nước về đất đai? Hay có sự bao che, làm ngơ cho những sai phạm của chính quyền địa phương nơi đây</w:t>
      </w:r>
      <w:proofErr w:type="gramStart"/>
      <w:r w:rsidRPr="00BC404A">
        <w:rPr>
          <w:rFonts w:asciiTheme="majorHAnsi" w:hAnsiTheme="majorHAnsi" w:cstheme="majorHAnsi"/>
          <w:noProof/>
          <w:sz w:val="26"/>
          <w:szCs w:val="26"/>
          <w:lang w:val="fr-FR"/>
        </w:rPr>
        <w:t>?</w:t>
      </w:r>
      <w:r w:rsidRPr="00BC404A">
        <w:rPr>
          <w:rFonts w:asciiTheme="majorHAnsi" w:hAnsiTheme="majorHAnsi" w:cstheme="majorHAnsi"/>
          <w:sz w:val="26"/>
          <w:szCs w:val="26"/>
          <w:lang w:val="fr-FR"/>
        </w:rPr>
        <w:t>.</w:t>
      </w:r>
      <w:proofErr w:type="gramEnd"/>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TRỌNG NGHĨA - LÊ HẰNG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Ai đang "làm xiếc" với tiền ngân sách?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Khoa học và đời </w:t>
      </w:r>
      <w:proofErr w:type="gramStart"/>
      <w:r w:rsidRPr="00BC404A">
        <w:rPr>
          <w:rFonts w:asciiTheme="majorHAnsi" w:hAnsiTheme="majorHAnsi" w:cstheme="majorHAnsi"/>
          <w:noProof/>
          <w:sz w:val="26"/>
          <w:szCs w:val="26"/>
          <w:lang w:val="fr-FR"/>
        </w:rPr>
        <w:t>sống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28/04/2021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Nhiều sản phẩm cung cấp tại gói thầu “Mua sắm trang thiết bị dạy nghề trình độ trung cấp, cao đẳng cho Trường Cao đẳng Kinh tế Kỹ thuật Vĩnh Phúc” có giá cao hơn giá trên thị trường. Cá biệt, có sản phẩm lớn hơn giá thị trường cả tỷ đồng. Tuy nhiên, thay vì trả lời, làm rõ với các cơ quan truyền thông, ông Nguyễn Văn Đồng, Phó hiệu trưởng nhà trường lại tìm cách né tránh, với điệp khúc “tôi đang họp”. Để làm rõ các bất thường về giá tại gói thầu này, phóng viên đã liên hệ làm việc tại Trường Cao đẳng Kinh tế - Kỹ thuật Vĩnh Phúc. Tuy nhiên, sau nhiều lần liên lạc với ông Nguyễn Văn Đồng, Phó Hiệu trưởng nhà trường thì luôn nhận được thông báo đang bận họp và hẹn liên lạc lại sau</w:t>
      </w:r>
      <w:proofErr w:type="gramStart"/>
      <w:r w:rsidRPr="00BC404A">
        <w:rPr>
          <w:rFonts w:asciiTheme="majorHAnsi" w:hAnsiTheme="majorHAnsi" w:cstheme="majorHAnsi"/>
          <w:noProof/>
          <w:sz w:val="26"/>
          <w:szCs w:val="26"/>
          <w:lang w:val="fr-FR"/>
        </w:rPr>
        <w:t>?</w:t>
      </w:r>
      <w:r w:rsidRPr="00BC404A">
        <w:rPr>
          <w:rFonts w:asciiTheme="majorHAnsi" w:hAnsiTheme="majorHAnsi" w:cstheme="majorHAnsi"/>
          <w:sz w:val="26"/>
          <w:szCs w:val="26"/>
          <w:lang w:val="fr-FR"/>
        </w:rPr>
        <w:t>.</w:t>
      </w:r>
      <w:proofErr w:type="gramEnd"/>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C404A" w:rsidRPr="00EF3139" w:rsidRDefault="00BC404A" w:rsidP="00225BFD">
      <w:pPr>
        <w:spacing w:before="120" w:after="0" w:line="288" w:lineRule="auto"/>
        <w:ind w:firstLine="567"/>
        <w:jc w:val="both"/>
        <w:rPr>
          <w:rFonts w:asciiTheme="majorHAnsi" w:hAnsiTheme="majorHAnsi" w:cstheme="majorHAnsi"/>
          <w:spacing w:val="-4"/>
          <w:sz w:val="26"/>
          <w:szCs w:val="26"/>
          <w:lang w:val="fr-FR"/>
        </w:rPr>
      </w:pPr>
      <w:r w:rsidRPr="00EF3139">
        <w:rPr>
          <w:rFonts w:asciiTheme="majorHAnsi" w:hAnsiTheme="majorHAnsi" w:cstheme="majorHAnsi"/>
          <w:noProof/>
          <w:spacing w:val="-4"/>
          <w:sz w:val="26"/>
          <w:szCs w:val="26"/>
        </w:rPr>
        <w:lastRenderedPageBreak/>
        <w:t>74</w:t>
      </w:r>
      <w:r w:rsidRPr="00EF3139">
        <w:rPr>
          <w:rFonts w:asciiTheme="majorHAnsi" w:hAnsiTheme="majorHAnsi" w:cstheme="majorHAnsi"/>
          <w:spacing w:val="-4"/>
          <w:sz w:val="26"/>
          <w:szCs w:val="26"/>
          <w:lang w:val="en-US"/>
        </w:rPr>
        <w:t xml:space="preserve">. </w:t>
      </w:r>
      <w:r w:rsidRPr="00EF3139">
        <w:rPr>
          <w:rFonts w:asciiTheme="majorHAnsi" w:hAnsiTheme="majorHAnsi" w:cstheme="majorHAnsi"/>
          <w:noProof/>
          <w:spacing w:val="-4"/>
          <w:sz w:val="26"/>
          <w:szCs w:val="26"/>
          <w:lang w:val="en-US"/>
        </w:rPr>
        <w:t>TƯ HOÀNH</w:t>
      </w:r>
      <w:r w:rsidRPr="00EF3139">
        <w:rPr>
          <w:rFonts w:asciiTheme="majorHAnsi" w:hAnsiTheme="majorHAnsi" w:cstheme="majorHAnsi"/>
          <w:spacing w:val="-4"/>
          <w:sz w:val="26"/>
          <w:szCs w:val="26"/>
          <w:lang w:val="en-US"/>
        </w:rPr>
        <w:t xml:space="preserve">. </w:t>
      </w:r>
      <w:r w:rsidRPr="00EF3139">
        <w:rPr>
          <w:rFonts w:asciiTheme="majorHAnsi" w:hAnsiTheme="majorHAnsi" w:cstheme="majorHAnsi"/>
          <w:noProof/>
          <w:spacing w:val="-4"/>
          <w:sz w:val="26"/>
          <w:szCs w:val="26"/>
        </w:rPr>
        <w:t>Tỉnh Vĩnh Phúc :  Cưỡng chế tài sản trên đất rừng, dân tố cán bộ xã hủy hoại tài sản</w:t>
      </w:r>
      <w:r w:rsidRPr="00EF3139">
        <w:rPr>
          <w:rFonts w:asciiTheme="majorHAnsi" w:hAnsiTheme="majorHAnsi" w:cstheme="majorHAnsi"/>
          <w:spacing w:val="-4"/>
          <w:sz w:val="26"/>
          <w:szCs w:val="26"/>
          <w:lang w:val="fr-FR"/>
        </w:rPr>
        <w:t xml:space="preserve">/.- </w:t>
      </w:r>
      <w:r w:rsidRPr="00EF3139">
        <w:rPr>
          <w:rFonts w:asciiTheme="majorHAnsi" w:hAnsiTheme="majorHAnsi" w:cstheme="majorHAnsi"/>
          <w:noProof/>
          <w:spacing w:val="-4"/>
          <w:sz w:val="26"/>
          <w:szCs w:val="26"/>
          <w:lang w:val="fr-FR"/>
        </w:rPr>
        <w:t xml:space="preserve">Cựu chiến binh Việt </w:t>
      </w:r>
      <w:proofErr w:type="gramStart"/>
      <w:r w:rsidRPr="00EF3139">
        <w:rPr>
          <w:rFonts w:asciiTheme="majorHAnsi" w:hAnsiTheme="majorHAnsi" w:cstheme="majorHAnsi"/>
          <w:noProof/>
          <w:spacing w:val="-4"/>
          <w:sz w:val="26"/>
          <w:szCs w:val="26"/>
          <w:lang w:val="fr-FR"/>
        </w:rPr>
        <w:t>Nam</w:t>
      </w:r>
      <w:r w:rsidRPr="00EF3139">
        <w:rPr>
          <w:rFonts w:asciiTheme="majorHAnsi" w:hAnsiTheme="majorHAnsi" w:cstheme="majorHAnsi"/>
          <w:spacing w:val="-4"/>
          <w:sz w:val="26"/>
          <w:szCs w:val="26"/>
          <w:lang w:val="en-US"/>
        </w:rPr>
        <w:t xml:space="preserve"> .</w:t>
      </w:r>
      <w:proofErr w:type="gramEnd"/>
      <w:r w:rsidRPr="00EF3139">
        <w:rPr>
          <w:rFonts w:asciiTheme="majorHAnsi" w:hAnsiTheme="majorHAnsi" w:cstheme="majorHAnsi"/>
          <w:spacing w:val="-4"/>
          <w:sz w:val="26"/>
          <w:szCs w:val="26"/>
          <w:lang w:val="en-US"/>
        </w:rPr>
        <w:t xml:space="preserve">- </w:t>
      </w:r>
      <w:proofErr w:type="spellStart"/>
      <w:r w:rsidRPr="00EF3139">
        <w:rPr>
          <w:rFonts w:asciiTheme="majorHAnsi" w:hAnsiTheme="majorHAnsi" w:cstheme="majorHAnsi"/>
          <w:spacing w:val="-4"/>
          <w:sz w:val="26"/>
          <w:szCs w:val="26"/>
          <w:lang w:val="en-US"/>
        </w:rPr>
        <w:t>Số</w:t>
      </w:r>
      <w:proofErr w:type="spellEnd"/>
      <w:r w:rsidRPr="00EF3139">
        <w:rPr>
          <w:rFonts w:asciiTheme="majorHAnsi" w:hAnsiTheme="majorHAnsi" w:cstheme="majorHAnsi"/>
          <w:spacing w:val="-4"/>
          <w:sz w:val="26"/>
          <w:szCs w:val="26"/>
          <w:lang w:val="en-US"/>
        </w:rPr>
        <w:t xml:space="preserve"> </w:t>
      </w:r>
      <w:r w:rsidRPr="00EF3139">
        <w:rPr>
          <w:rFonts w:asciiTheme="majorHAnsi" w:hAnsiTheme="majorHAnsi" w:cstheme="majorHAnsi"/>
          <w:noProof/>
          <w:spacing w:val="-4"/>
          <w:sz w:val="26"/>
          <w:szCs w:val="26"/>
          <w:lang w:val="en-US"/>
        </w:rPr>
        <w:t>1383</w:t>
      </w:r>
      <w:r w:rsidRPr="00EF3139">
        <w:rPr>
          <w:rFonts w:asciiTheme="majorHAnsi" w:hAnsiTheme="majorHAnsi" w:cstheme="majorHAnsi"/>
          <w:spacing w:val="-4"/>
          <w:sz w:val="26"/>
          <w:szCs w:val="26"/>
          <w:lang w:val="en-US"/>
        </w:rPr>
        <w:t xml:space="preserve"> .- </w:t>
      </w:r>
      <w:proofErr w:type="spellStart"/>
      <w:r w:rsidRPr="00EF3139">
        <w:rPr>
          <w:rFonts w:asciiTheme="majorHAnsi" w:hAnsiTheme="majorHAnsi" w:cstheme="majorHAnsi"/>
          <w:spacing w:val="-4"/>
          <w:sz w:val="26"/>
          <w:szCs w:val="26"/>
          <w:lang w:val="en-US"/>
        </w:rPr>
        <w:t>Ngày</w:t>
      </w:r>
      <w:proofErr w:type="spellEnd"/>
      <w:r w:rsidRPr="00EF3139">
        <w:rPr>
          <w:rFonts w:asciiTheme="majorHAnsi" w:hAnsiTheme="majorHAnsi" w:cstheme="majorHAnsi"/>
          <w:spacing w:val="-4"/>
          <w:sz w:val="26"/>
          <w:szCs w:val="26"/>
          <w:lang w:val="en-US"/>
        </w:rPr>
        <w:t xml:space="preserve"> </w:t>
      </w:r>
      <w:r w:rsidRPr="00EF3139">
        <w:rPr>
          <w:rFonts w:asciiTheme="majorHAnsi" w:hAnsiTheme="majorHAnsi" w:cstheme="majorHAnsi"/>
          <w:noProof/>
          <w:spacing w:val="-4"/>
          <w:sz w:val="26"/>
          <w:szCs w:val="26"/>
          <w:lang w:val="en-US"/>
        </w:rPr>
        <w:t>12/05/2021</w:t>
      </w:r>
      <w:r w:rsidRPr="00EF3139">
        <w:rPr>
          <w:rFonts w:asciiTheme="majorHAnsi" w:hAnsiTheme="majorHAnsi" w:cstheme="majorHAnsi"/>
          <w:spacing w:val="-4"/>
          <w:sz w:val="26"/>
          <w:szCs w:val="26"/>
          <w:lang w:val="en-US"/>
        </w:rPr>
        <w:t xml:space="preserve"> .- </w:t>
      </w:r>
      <w:r w:rsidRPr="00EF3139">
        <w:rPr>
          <w:rFonts w:asciiTheme="majorHAnsi" w:hAnsiTheme="majorHAnsi" w:cstheme="majorHAnsi"/>
          <w:noProof/>
          <w:spacing w:val="-4"/>
          <w:sz w:val="26"/>
          <w:szCs w:val="26"/>
          <w:lang w:val="en-US"/>
        </w:rPr>
        <w:t>Tr. 13</w:t>
      </w:r>
      <w:r w:rsidRPr="00EF3139">
        <w:rPr>
          <w:rFonts w:asciiTheme="majorHAnsi" w:hAnsiTheme="majorHAnsi" w:cstheme="majorHAnsi"/>
          <w:spacing w:val="-4"/>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Dù chưa đền bù, đất chưa giải phóng mặt bằng (GPMB) và bàn giao diện tích như quyết định thu hồi đất của UBND tỉnh Vĩnh Phúc, 5 hộ có đất rừng tại xã Định Trung, T.P Vĩnh Yên, tỉnh Vĩnh Phúc mới đây đã bị chính quyền cưỡng chế, san ủi các công trình, tài sản trên đất rừng đã nhiều năm gây dựng…Cụ thể, theo đơn thư của 5 hộ gia đình (Nguyễn Văn Thành, Nguyễn Thị Thu Quỳnh, Nguyễn Thị Sáu, Lê Đức Hải, Dương Thị Nhiên) trú tại  thôn Tấm, xã Định Trung, TP. Vĩnh Yên tỉnh Vĩnh Phúc phản ánh: Kể từ khi nhận ủy quyền, các hộ sử dụng đất ổn định, trồng rừng theo kế hoạch nhận khoán và đầu tư khá nhiều tiền của vào diện tích nhận khoán. Tuy nhiên, tháng 3-2021 vừa qua, UBND xã Định Trung đã tổ chức cưỡng chế tài sản là nhà cửa và cây cối lâu năm trên đất rừng nhận khoán của các hộ gia đình nêu trên, khiến cho người dân có đơn khiếu nại quyết định cưỡng chế...Đất của chúng tôi chưa đền bù, GPMB nên chúng tôi đã làm đơn tố cáo ông Sái Văn Nghị - Chủ tịch UBND xã Định Trung lạm dụng chức vụ, quyền hạn, tổ chức cưỡng chế hủy hoại tài sản của công dân tới cơ quan chức năng tỉnh Vĩnh Phúc và báo chí để đòi quyền lợi - bà Quỳnh nói thêm</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268</w:t>
      </w:r>
    </w:p>
    <w:p w:rsidR="00B635D2" w:rsidRDefault="00B635D2" w:rsidP="00EF3139">
      <w:pPr>
        <w:spacing w:before="120" w:after="0" w:line="288" w:lineRule="auto"/>
        <w:jc w:val="center"/>
        <w:rPr>
          <w:rFonts w:ascii="Times New Roman" w:hAnsi="Times New Roman" w:cs="Times New Roman"/>
          <w:b/>
          <w:noProof/>
          <w:sz w:val="28"/>
          <w:szCs w:val="28"/>
          <w:lang w:val="en-US"/>
        </w:rPr>
      </w:pPr>
    </w:p>
    <w:p w:rsidR="00EF3139" w:rsidRDefault="00EF3139" w:rsidP="00EF3139">
      <w:pPr>
        <w:spacing w:before="120" w:after="0" w:line="288" w:lineRule="auto"/>
        <w:jc w:val="center"/>
        <w:rPr>
          <w:rFonts w:ascii="Times New Roman" w:hAnsi="Times New Roman" w:cs="Times New Roman"/>
          <w:b/>
          <w:noProof/>
          <w:sz w:val="28"/>
          <w:szCs w:val="28"/>
          <w:lang w:val="en-US"/>
        </w:rPr>
      </w:pPr>
    </w:p>
    <w:p w:rsidR="00EF3139" w:rsidRDefault="00EF3139" w:rsidP="00EF3139">
      <w:pPr>
        <w:spacing w:before="120" w:after="0" w:line="288"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ĐC. 3: THIÊN NHIÊN – TÀI NGUYÊN – MÔI TRƯỜNG</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Thêm 13.000 cây xanh tại các cơ sở ngành Giáo dục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23921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22/04/2021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Hưởng ứng Đề án trồng 1 tỷ cây xanh của Thủ tướng Chính Phủ trong giai đoạn 2021-2025, tại tỉnh Vĩnh Phúc, ngành GD&amp;ĐT phấn đấu trồng 13.000 cây xanh tại các đơn vị, nhà trường trong tỉnh. Giữa tháng 4/2021, Chủ tịch UBND tỉnh Vĩnh Phúc Lê Duy Thành đã tham dự buổi lễ hưởng ứng phong trào xã hội hóa trồng cây phân tán năm 2021 của tỉnh Vĩnh Phúc tại Trường THPT Ngô Gia Tự, huyện Lập Thạch, mở đầu chiến dịch trồng 13.000 cây cho ngành giáo dục của tỉnh Vĩnh Phúc.</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Tại lễ phát động, Chủ tịch UBND tỉnh Vĩnh Phúc Lê Duy Thành đã chỉ đạo, động viên thầy và trò nhà trường làm tốt việc trồng, chăm sóc, bảo vệ cây xanh và có tinh thần nhân rộng phong trào một cách có hiệu quả nhất để tạo được cảnh quan môi trường giáo dục thực sự xanh- sạch- đẹp.</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lastRenderedPageBreak/>
        <w:t>Đây là một phong trào vô cùng ý nghĩa, tạo cảnh quan, môi trường xanh, sạch, đẹp cho các em yên tâm học tập, đồng thời giáo dục ý thức trồng cây và bảo vệ cây xanh cho tất cả các em học sinh</w:t>
      </w:r>
      <w:r w:rsidRPr="00BC404A">
        <w:rPr>
          <w:rFonts w:asciiTheme="majorHAnsi" w:hAnsiTheme="majorHAnsi" w:cstheme="majorHAnsi"/>
          <w:sz w:val="26"/>
          <w:szCs w:val="26"/>
          <w:lang w:val="fr-FR"/>
        </w:rPr>
        <w:t>.</w:t>
      </w:r>
    </w:p>
    <w:p w:rsidR="00BC404A" w:rsidRPr="00BC404A" w:rsidRDefault="00BC404A" w:rsidP="00225BFD">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39</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EF3139">
      <w:pPr>
        <w:spacing w:before="120" w:after="0" w:line="288"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ĐC. 4: KINH TẾ</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Đổi mới sáng tạo trong xúc tiến đầu tư ở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23940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Nhờ cách tiếp cận mới về xúc tiến, thu hút đầu tư trong bối cảnh dịch Covid-19 diễn biến phức tạp, tỉnh Vĩnh Phúc đã khai thác hiệu quả lợi thế cạnh tranh, tăng cơ hội thành công cho doanh nghiệp (DN) đầu tư vào tỉnh. Ðồng thời tạo điều kiện cho các DN duy trì và mở rộng hoạt động sản xuất, kinh doanh. Ðáp ứng những vấn đề DN quan tâm, tỉnh Vĩnh Phúc đang tích cực triển khai 11 giải pháp thực hiện chương trình XTÐT năm 2021, trong đó ưu tiên số một là công tác bồi thường, giải phóng mặt bằng và thủ tục đầu tư vào KCN. Lãnh đạo tỉnh đang hiện thực hóa những cam kết với các nhà đầu tư, DN trong việc cung cấp điện, các dịch vụ thiết yếu đến chân hàng rào các khu, cụm công nghiệp, dự án, tạo điều kiện tối đa cho những DN có nhu cầu mở rộng sản xuất, thay đổi phương án sản xuất, kinh doanh. Những ngày này, toàn tỉnh Vĩnh Phúc đang căng mình chiến đấu với dịch Covid-19, các cấp, ngành, cơ quan, đơn vị trong tỉnh khẩn trương triển khai nhiều biện pháp duy trì sản xuất, kinh doanh, thúc đẩy phát triển kinh tế. Với cách tiếp cận sáng tạo, tỉnh Vĩnh Phúc đang tiến những bước chắc chắn trong việc xây dựng môi trường đầu tư tối ưu, hiện đại, tạo ra lợi thế đầu tư mới, nâng cao chất lượng tăng trưởng</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LƯU NHUNG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Triển khai quyết liệt các giải pháp cải thiện chỉ số năng lực cạnh tranh cấp tỉnh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5321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27/05/2021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 xml:space="preserve">Mặc dù đã thực hiện các giải pháp cơ bản để cải thiện môi trường đầu tư nhưng 5 năm liên tiếp (2016-2020), Chỉ số Năng lực cạnh tranh cấp tỉnh (PCI) của Vĩnh Phúc đều tụt hạng và chỉ nằm trong nhóm khá. Điều này đòi hỏi các cấp, các ngành của tỉnh cần nỗ lực và khẩn trương triển khai quyết liệt các giải pháp mang tính đột phá để khắc phục những chỉ số giảm điểm, tụt hạng, góp phần cải thiện PCI của tỉnh trong những năm tiếp theo. Bởi vậy, cùng với việc quyết liệt phòng, chống dịch Covid-19, đảm bảo an toàn sức khỏe cho các chuyên gia và nhà đầu tư, ổn định SXKD; thời gian tới, tỉnh </w:t>
      </w:r>
      <w:r w:rsidRPr="00BC404A">
        <w:rPr>
          <w:rFonts w:asciiTheme="majorHAnsi" w:hAnsiTheme="majorHAnsi" w:cstheme="majorHAnsi"/>
          <w:noProof/>
          <w:sz w:val="26"/>
          <w:szCs w:val="26"/>
          <w:lang w:val="fr-FR"/>
        </w:rPr>
        <w:lastRenderedPageBreak/>
        <w:t>cần tiếp tục triển khai đồng bộ các giải pháp để cải thiện các chỉ số đang có điểm số và thứ hạng thấp như:</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Tạo lập môi trường kinh doanh thông thoáng, đơn giản hóa trình tự, TTHC, nắm bắt và tháo gỡ kịp thời vướng mắc của doanh nghiệp trong hoạt động SXKD; đẩy mạnh công tác hỗ trợ nhà đầu tư bằng nhiều hình thức mới, hiệu quả cao hơn; giúp các doanh nghiệp tiêu thụ sản phẩm, mở rộng thị trường, tăng cường sức cạnh tranh nhất là trong bối cảnh dịch Covid-19 còn diễn biến phức tạp và quá trình hội nhập kinh tế quốc tế ngày càng sâu rộng.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Cùng với đó, tập trung đẩy nhanh tiến độ hoàn thiện hệ thống kết cấu hạ tầng các khu, cụm công nghiệp để thu hút các nhà đầu tư, tăng tỷ lệ lấp đầy</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VIỆT SƠN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Đổi mới tư duy, khai thác hiệu quả nguồn vốn FDI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5319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25/05/2021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Với sự chủ động đổi mới tư duy, thu hút có chọn lọc, lấy chất lượng, hiệu quả, công nghệ và bảo vệ môi trường làm tiêu chí hàng đầu, chính sách thu hút vốn đầu tư nước ngoài (FDI) của Vĩnh Phúc những năm qua đạt được nhiều thành tựu quan trọng. Đặc biệt, khu vực kinh tế có vốn FDI ngày càng phát triển mạnh mẽ, trở thành bộ phận quan trọng của nền kinh tế tỉnh nhà. Cùng với việc duy trì hiệu quả công tác xúc tiến đầu tư theo phương thức truyền thống, Vĩnh Phúc cũng đã có những cách làm mới, sáng tạo trong tiếp cận và xúc tiến đầu tư. Xác định khu vực FDI sẽ vẫn là động lực tăng trưởng “then chốt” của tỉnh nhưng cần phải được chọn lọc với định hướng tập trung phát triển vào lĩnh vực công nghệ cao, công nghiệp điện tử là ngành mũi nhọn; trong các giai đoạn tiếp theo, Vĩnh Phúc sẽ nghiên cứu và ban hành chiến lược thu hút vốn đầu tư FDI để tận dụng tốt làn sóng chuyển dịch đầu tư từ khu vực Đông Bắc Á vào khu vực ASEAN, trong đó có Việt Nam để thu hút các nhà đầu tư chiến lược có năng lực, kinh nghiệm, tài chính, các tập đoàn xuyên quốc gia có trình độ kỹ thuật và công nghệ cao</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79</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XUÂN HẠ</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HDTC đầu tư vào khu công nghiệp 2.500 tỷ đồng tại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Khoa học và đời </w:t>
      </w:r>
      <w:proofErr w:type="gramStart"/>
      <w:r w:rsidRPr="00BC404A">
        <w:rPr>
          <w:rFonts w:asciiTheme="majorHAnsi" w:hAnsiTheme="majorHAnsi" w:cstheme="majorHAnsi"/>
          <w:noProof/>
          <w:sz w:val="26"/>
          <w:szCs w:val="26"/>
          <w:lang w:val="fr-FR"/>
        </w:rPr>
        <w:t>sống</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44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Phó Thủ tướng Trịnh Đình Dũng ký quyết định chủ trương đầu tư xây dựng và kinh doanh hạ tầng kỹ thuật khu công nghiệp Bá Thiện - phân khu I tại huyện Bình Xuyên, tỉnh Vĩnh Phúc.</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Theo đó, dự án được thực hiện tại thị trấn Bá Hiến và xã Thiện Kế thuộc huyện Bình Xuyên, tỉnh Vĩnh Phúc sẽ do Công ty Cổ phần phát triển và Kinh doanh nhà (HDTC) là nhà đầu tư.</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lastRenderedPageBreak/>
        <w:t>Quy mô diện tích dự án là hơn 247ha, với tổng vốn đầu tư của dự án 2.500 tỷ đồng. Trong đó vốn góp của nhà đầu tư là 375 tỷ đồng. Thời hạn thực hiện dự án 49 năm kể theo Quyết định số 3160/QĐ-UBND ngày 20/12/2018 của UBND tỉnh Vĩnh Phúc về việc phê duyệt kết quả đấu giá quyền sử dụng đất thuê và tài sản gắn liền với đất diện tích đất còn lại khu công nghiệp Bá Thiện</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80</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N.THẢO</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Đưa nguồn vốn ưu đãi đến người dân</w:t>
      </w:r>
      <w:r w:rsidRPr="00BC404A">
        <w:rPr>
          <w:rFonts w:asciiTheme="majorHAnsi" w:hAnsiTheme="majorHAnsi" w:cstheme="majorHAnsi"/>
          <w:sz w:val="26"/>
          <w:szCs w:val="26"/>
          <w:lang w:val="fr-FR"/>
        </w:rPr>
        <w:t>/</w:t>
      </w:r>
      <w:proofErr w:type="gramStart"/>
      <w:r w:rsidRPr="00BC404A">
        <w:rPr>
          <w:rFonts w:asciiTheme="majorHAnsi" w:hAnsiTheme="majorHAnsi" w:cstheme="majorHAnsi"/>
          <w:sz w:val="26"/>
          <w:szCs w:val="26"/>
          <w:lang w:val="fr-FR"/>
        </w:rPr>
        <w:t>.-</w:t>
      </w:r>
      <w:proofErr w:type="gramEnd"/>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Nông thôn ngày nay</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99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10</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Ông Tạ Ngọc Thảo, Phó Giám đốc phụ trách Ngân hàng Chính sách xã hội Chi nhánh tỉnh Vĩnh Phúc cho biết trong năm 2020, đã có hơn 25.500 lượt hộ nghèo, hộ cận nghèo, hộ mới thoát nghèo và các đối tượng chính sách khác được tiếp cận vốn vay từ chi nhánh Ngân hàng Chính sách xã hội tỉnh Vĩnh Phúc; trong đó có 940 lượt hộ nghèo, 2.031 lượt hộ cận nghèo, 2.942 lượt hộ mới thoát nghèo; giải quyết việc làm cho 6.700 lao động, vay vốn cải tạo xây dựng 11.975 công trình nước sạch và công trình vệ sinh môi trường nông thôn, 104 hộ vay vốn nhà ở xã hội...Giờ đây đời sống nhân dân các huyện, thành, thị trên địa bàn tỉnh Vĩnh Phúc đã “thay da, đổi thịt”, điều đó nhờ vào sự quan tâm đầu tư và hỗ trợ của các cấp, các ngành thông qua hoạt động tín dụng chính sách, tạo động lực chính giúp giấc mơ thoát nghèo của các hộ dân trở thành hiện thực</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412.5</w:t>
      </w:r>
    </w:p>
    <w:p w:rsidR="00470D75" w:rsidRDefault="00470D75"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đối thoại với các doanh nghiệp về phòng, chống dịch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23950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22/05/2021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635D2">
        <w:rPr>
          <w:rFonts w:asciiTheme="majorHAnsi" w:hAnsiTheme="majorHAnsi" w:cstheme="majorHAnsi"/>
          <w:noProof/>
          <w:spacing w:val="-6"/>
          <w:sz w:val="26"/>
          <w:szCs w:val="26"/>
          <w:lang w:val="fr-FR"/>
        </w:rPr>
        <w:t>Ngày 21-5, Bí thư Tỉnh ủy và Chủ tịch UBND tỉnh Vĩnh Phúc đối thoại với tất cả các hiệp hội doanh nghiệp và các doanh nghiệp trong các khu công nghiệp (khoảng 350 doanh nghiệp) về công tác phòng, chống dịch bệnh Covid-19 thông qua các điểm cầu truyền hình. Tại cuộc đối thoại, các cơ quan quản lý của tỉnh đã cung cấp thông tin về tình hình dịch bệnh Covid-19, các giải pháp tỉnh đã và đang triển khai để phòng, chống dịch bệnh Covid-19 xâm nhập vào các doanh nghiệp. Đại diện các hiệp hội doanh nghiệp Hàn Quốc, Nhật Bản, Đài Loan (Trung Quốc), các chủ đầu tư hạ tầng khu công nghiệp và các doanh nghiệp trong các khu công nghiệp, các công ty trên địa bàn tỉnh thể hiện sự đồng tình ủng hộ rất cao đối với công tác lãnh đạo của tỉnh đối với phòng, chống dịch bệnh Covid-19, cam kết sẽ tuân thủ các giải pháp phòng, chống dịch bệnh mà tỉnh đang triển khai</w:t>
      </w:r>
      <w:r w:rsidRPr="00B635D2">
        <w:rPr>
          <w:rFonts w:asciiTheme="majorHAnsi" w:hAnsiTheme="majorHAnsi" w:cstheme="majorHAnsi"/>
          <w:spacing w:val="-6"/>
          <w:sz w:val="26"/>
          <w:szCs w:val="26"/>
          <w:lang w:val="fr-FR"/>
        </w:rPr>
        <w:t>.</w:t>
      </w:r>
    </w:p>
    <w:p w:rsidR="00BC404A" w:rsidRDefault="00BC404A" w:rsidP="00EF3139">
      <w:pPr>
        <w:spacing w:before="120" w:after="0" w:line="288" w:lineRule="auto"/>
        <w:ind w:firstLine="7938"/>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43</w:t>
      </w:r>
    </w:p>
    <w:p w:rsidR="00470D75" w:rsidRPr="00470D75" w:rsidRDefault="00470D75" w:rsidP="00EF3139">
      <w:pPr>
        <w:spacing w:before="120" w:after="0" w:line="288" w:lineRule="auto"/>
        <w:ind w:firstLine="7938"/>
        <w:jc w:val="both"/>
        <w:rPr>
          <w:rFonts w:asciiTheme="majorHAnsi" w:hAnsiTheme="majorHAnsi" w:cstheme="majorHAnsi"/>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82</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MAI LIÊN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Công nghiệp Vĩnh Phúc lấy lại đà tăng trưởng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15/04/2021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Với việc kiểm soát tốt dịch bệnh Covid-19 và triển khai đồng bộ các giải pháp hỗ trợ doanh nghiệp của Chính phủ, của tỉnh đã giúp các doanh nghiệp vượt qua khó khăn, đẩy mạnh sản xuất kinh doanh (SXKD), góp phần đưa sản xuất công nghiệp của tỉnh lấy lại đà tăng trưởng. Quý I/2021, chỉ số sản xuất công nghiệp của tỉnh tăng hơn 7,7% so với cùng kỳ, cao hơn mức tăng 5,81% của quý I/2020.</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Trong đó, nhiều ngành đạt mức tăng cao như sản xuất linh kiện điện tử có mức tăng cao nhất gần 16%; sản xuất xe có động cơ tăng gần 13%; sản xuất sản phẩm từ khoáng phi kim loại tăng gần 14%; sản xuất kim loại tăng 9,05%.</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Cùng với đó, các doanh nghiệp công nghiệp sản xuất được gần 80 nghìn tấn thức ăn gia súc; hơn 1.600 nghìn đôi giày thể thao; hơn 26 nghìn m2 gạch ốp lát; gần 16 nghìn xe ô tô các loại</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43</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có thêm năm khu công nghiệp mới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23903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04/04/2021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Trong tháng 2 và tháng 3-2021, tỉnh Vĩnh Phúc được Chính phủ phê duyệt chủ trương đầu tư đối với năm khu công nghiệp (KCN) mới gồm: KCN Sông Lô I, KCN Sông Lô II, KCN Thái Hòa - Liễn Sơn - Liên Hòa (khu vực II, giai đoạn I), KCN Tam Dương I (khu vực II) và KCN Nam Bình Xuyên. Trong đó, lớn nhất là KCN Sông Lô II có quy mô hơn 165 ha, tổng vốn đầu tư 1.520 tỷ đồng, xây dựng tại xã Đồng Thịnh và Yên Thạch thuộc huyện Sông Lô với vốn góp của nhà đầu tư là 245 tỷ đồng và vốn vay ngân hàng là 1.275 tỷ đồng. Như vậy, tổng số KCN được quyết định chủ trương đầu tư trên địa bàn tỉnh là 14 khu với tổng diện tích hơn 2.773 ha. Tính đến ngày 30-3-2021, các KCN trên địa bàn tỉnh thu hút 272 dự án đầu tư trực tiếp nước ngoài (FDI), tạo việc làm ổn định cho hơn 94 nghìn lao động</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43</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84</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THANH THANH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Giải bài toán an toàn khu công nghiệp giữa dịch bệnh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Pháp luật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Cuộc họp khẩn bàn các biện pháp cấp thiết phòng chống dịch Covid-19 trong các KCN tỉnh Vĩnh Phúc dưới sự chủ trì của Bí thư Tỉnh ủy Hoàng Thị Thúy Lan và điều hành của Chủ tịch UBND Lê Duy Thành  diễn ra  cuối tuần qua đã thống nhất nhiều nội dung liên quan đến vấn đề an toàn trong các KCN. Theo Chủ tịch UBND tỉnh Vĩnh Phúc Lê Duy Thành, công tác kiểm soát dịch trong nhân dân hiện đang được áp dụng triệt để, ổn định, nguy cơ thấp. Điều tỉnh lo ngại nhất thời điểm này chính là an toàn tại các KCN. Lãnh đạo tỉnh Vĩnh Phúc cũng nhấn mạnh mục tiêu của Vĩnh Phúc là kiểm </w:t>
      </w:r>
      <w:r w:rsidRPr="00BC404A">
        <w:rPr>
          <w:rFonts w:asciiTheme="majorHAnsi" w:hAnsiTheme="majorHAnsi" w:cstheme="majorHAnsi"/>
          <w:noProof/>
          <w:sz w:val="26"/>
          <w:szCs w:val="26"/>
          <w:lang w:val="fr-FR"/>
        </w:rPr>
        <w:lastRenderedPageBreak/>
        <w:t>soát dịch bệnh nhưng không cản trở DN, cản trở dòng chảy hàng hoá. “Vì vậy cuộc họp này là để tìm hiểu những khó khăn phát sinh mà DN đang gặp phải hiện nay để tỉnh có hướng giải quyết”- Chủ tịch Lê Duy Thành nói</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43</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Khởi nghiệp từ món quà quê</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Phụ nữ Việt </w:t>
      </w:r>
      <w:proofErr w:type="gramStart"/>
      <w:r w:rsidRPr="00BC404A">
        <w:rPr>
          <w:rFonts w:asciiTheme="majorHAnsi" w:hAnsiTheme="majorHAnsi" w:cstheme="majorHAnsi"/>
          <w:noProof/>
          <w:sz w:val="26"/>
          <w:szCs w:val="26"/>
          <w:lang w:val="fr-FR"/>
        </w:rPr>
        <w:t>Nam</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42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04/04/2021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635D2">
        <w:rPr>
          <w:rFonts w:asciiTheme="majorHAnsi" w:hAnsiTheme="majorHAnsi" w:cstheme="majorHAnsi"/>
          <w:noProof/>
          <w:spacing w:val="-6"/>
          <w:sz w:val="26"/>
          <w:szCs w:val="26"/>
          <w:lang w:val="fr-FR"/>
        </w:rPr>
        <w:t>Từ món quà của quê hương, nhiều chị em phụ nữ xã Tiên Lữ, huyện Lập Thạch, tỉnh Vĩnh Phúc đã mạnh dạn khởi nghiệp, cải thiện kinh tế và đưa đặc sản bánh gạo đi khắp trong Nam, ngoài Bắc. Nhận thấy tiềm năng của sản phẩm bánh gạo rang Tiên Lữ, có thể phát tiển thành hàng hóa để sản xuất, kinh doanh, năm 2017, Hội LHPN xã Tiên Lữ (huyện Lập Thạch) tổ chức ra mắt Tổ liên kết sản xuất bánh gạo rang Tiên Lữ. Tổ liên kết là nơi các hộ sản xuất trên địa bàn hỗ trợ nhau về kỹ thuật sản xuất, vốn và kỹ năng quảng bá các sản phẩm của địa phương; giúp người dân mở rộng thị trường, quy mô sản xuất, nâng cao thu nhập cho gia đình. Hiện nay, tổ liên kết sản xuất bánh gạo rang Tiên Lữ đã có hơn 10 gia đình tham gia. Sản phẩm được  giới thiệu ra các tỉnh lân cận, được đánh giá cao về chất lượng và độ an toàn. Năm 2020, thực hiện Chương trình "Mỗi xã một sản phẩm" (OCOP), bánh gạo rang xã Tiên Lữ là 1 trong 7 chủ thể được huyện Lập Thạch triển khai hướng dẫn xây dựng phương án sản xuất kinh doanh</w:t>
      </w:r>
      <w:r w:rsidRPr="00B635D2">
        <w:rPr>
          <w:rFonts w:asciiTheme="majorHAnsi" w:hAnsiTheme="majorHAnsi" w:cstheme="majorHAnsi"/>
          <w:spacing w:val="-6"/>
          <w:sz w:val="26"/>
          <w:szCs w:val="26"/>
          <w:lang w:val="fr-FR"/>
        </w:rPr>
        <w:t>.</w:t>
      </w:r>
    </w:p>
    <w:p w:rsidR="00BC404A" w:rsidRDefault="00BC404A" w:rsidP="00EF3139">
      <w:pPr>
        <w:spacing w:before="120" w:after="0" w:line="288" w:lineRule="auto"/>
        <w:ind w:firstLine="7938"/>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478</w:t>
      </w:r>
    </w:p>
    <w:p w:rsidR="00470D75" w:rsidRPr="00470D75" w:rsidRDefault="00470D75" w:rsidP="00EF3139">
      <w:pPr>
        <w:spacing w:before="120" w:after="0" w:line="288" w:lineRule="auto"/>
        <w:ind w:firstLine="7938"/>
        <w:jc w:val="both"/>
        <w:rPr>
          <w:rFonts w:asciiTheme="majorHAnsi" w:hAnsiTheme="majorHAnsi" w:cstheme="majorHAnsi"/>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hỗ trợ các chương trình xúc tiến thương mại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23925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UBND tỉnh Vĩnh Phúc vừa ban hành Quyết định số 10/2021/QĐ-UBND về quy chế xây dựng, quản lý và tổ chức thực hiện Chương trình Xúc tiến thương mại tỉnh Vĩnh Phúc, có hiệu lực kể từ ngày 28/04/2021. Theo đó, nhiều hoạt động xúc tiến thương mại sẽ được tỉnh hỗ trợ kinh phí tổ chức thực hiện. Cụ thể, hỗ trợ 100% kinh phí thực hiện các nội dung về tuyên truyền quảng bá, tổ chức và dàn dựng khu triển lãm của tỉnh, tổ chức dàn dựng gian hàng, lễ khai mạc, công tác phí cho người của đơn vị chủ trì tham gia tổ chức. Mức hỗ trợ tối đa là 200 triệu đồng/1 đơn vị tham gia. Hỗ trợ 100% kinh phí thực hiện các nội dung về tuyên truyền quảng bá, tổ chức, dàn dựng gian hàng; hỗ trợ 50% kinh phí thực hiện về mặt bằng tổ chức hội chợ, triển lãm; dịch vụ; lễ khai mạc và các sự kiện liên quan trong khuôn khổ hội chợ, triển lãm; các hoạt động tổ chức, quản lý hội chợ, triển lãm</w:t>
      </w:r>
      <w:r w:rsidRPr="00BC404A">
        <w:rPr>
          <w:rFonts w:asciiTheme="majorHAnsi" w:hAnsiTheme="majorHAnsi" w:cstheme="majorHAnsi"/>
          <w:sz w:val="26"/>
          <w:szCs w:val="26"/>
          <w:lang w:val="fr-FR"/>
        </w:rPr>
        <w:t>.</w:t>
      </w:r>
    </w:p>
    <w:p w:rsidR="00BC404A" w:rsidRDefault="00BC404A" w:rsidP="00EF3139">
      <w:pPr>
        <w:spacing w:before="120" w:after="0" w:line="288" w:lineRule="auto"/>
        <w:ind w:firstLine="7938"/>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48</w:t>
      </w:r>
    </w:p>
    <w:p w:rsidR="00470D75" w:rsidRDefault="00470D75" w:rsidP="00EF3139">
      <w:pPr>
        <w:spacing w:before="120" w:after="0" w:line="288" w:lineRule="auto"/>
        <w:ind w:firstLine="7938"/>
        <w:jc w:val="both"/>
        <w:rPr>
          <w:rFonts w:asciiTheme="majorHAnsi" w:hAnsiTheme="majorHAnsi" w:cstheme="majorHAnsi"/>
          <w:noProof/>
          <w:sz w:val="26"/>
          <w:szCs w:val="26"/>
          <w:lang w:val="en-US"/>
        </w:rPr>
      </w:pPr>
    </w:p>
    <w:p w:rsidR="00470D75" w:rsidRPr="00470D75" w:rsidRDefault="00470D75" w:rsidP="00EF3139">
      <w:pPr>
        <w:spacing w:before="120" w:after="0" w:line="288" w:lineRule="auto"/>
        <w:ind w:firstLine="7938"/>
        <w:jc w:val="both"/>
        <w:rPr>
          <w:rFonts w:asciiTheme="majorHAnsi" w:hAnsiTheme="majorHAnsi" w:cstheme="majorHAnsi"/>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87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N.D</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"Bắt tay" bán nông sản cho hội viên</w:t>
      </w:r>
      <w:r w:rsidRPr="00BC404A">
        <w:rPr>
          <w:rFonts w:asciiTheme="majorHAnsi" w:hAnsiTheme="majorHAnsi" w:cstheme="majorHAnsi"/>
          <w:sz w:val="26"/>
          <w:szCs w:val="26"/>
          <w:lang w:val="fr-FR"/>
        </w:rPr>
        <w:t>/</w:t>
      </w:r>
      <w:proofErr w:type="gramStart"/>
      <w:r w:rsidRPr="00BC404A">
        <w:rPr>
          <w:rFonts w:asciiTheme="majorHAnsi" w:hAnsiTheme="majorHAnsi" w:cstheme="majorHAnsi"/>
          <w:sz w:val="26"/>
          <w:szCs w:val="26"/>
          <w:lang w:val="fr-FR"/>
        </w:rPr>
        <w:t>.-</w:t>
      </w:r>
      <w:proofErr w:type="gramEnd"/>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Nông thôn ngày nay</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noProof/>
          <w:spacing w:val="-8"/>
          <w:sz w:val="26"/>
          <w:szCs w:val="26"/>
          <w:lang w:val="fr-FR"/>
        </w:rPr>
      </w:pPr>
      <w:r w:rsidRPr="00B635D2">
        <w:rPr>
          <w:rFonts w:asciiTheme="majorHAnsi" w:hAnsiTheme="majorHAnsi" w:cstheme="majorHAnsi"/>
          <w:noProof/>
          <w:spacing w:val="-8"/>
          <w:sz w:val="26"/>
          <w:szCs w:val="26"/>
          <w:lang w:val="fr-FR"/>
        </w:rPr>
        <w:t>Thực hiện việc tiêu thụ nông sản tới đông đảo người dân, Hội Nông dân tỉnh Vĩnh Phúc đã xây dựng phương án xây dựng nhiều điểm bán hàng từ thành phố về tới tận các thôn, xóm. Qua đó người dân được biết tới chương trình, sản phẩm nhiều hơn và việc bán hàng cũng được thuận lợi, đặc biệt là tránh tập chung đông người theo đúng chủ trương phòng chống dịch COVID-19. Bên cạnh đó để việc tiêu thụ nông sản thuận lợi, Hội nông dân tỉnh Vĩnh Phúc đã ký kết chương trình phối hợp tiêu thụ sản phẩm nông sản nông dân với Liên đoàn Lao động tỉnh Vĩnh Phúc và Cục Quản lý thị trường tỉnh. Trong thời gian tới Hội Nông dân tỉnh Vĩnh Phúc sẽ tiếp tục chương trình liên kết với Hội Nông dân tỉnh Bắc Giang để tiêu thụ vải thiều và liên hệ với Hội Nông dân tỉnh Sơn La để kết nối và tiêu thụ các sản phẩm nông sản cho bà con nông dân như: Mận Hậu, Lê.</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Không chỉ góp phần tiêu thụ các sản phẩm nông sản có chất lượng của các tỉnh, thành phố trên cả nước mà Hội Nông các cấp tỉnh Vĩnh Phúc sẽ phối hợp để tiêu thụ các sản phẩm đặc trưng của tỉnh như: Thanh long ruột đỏ, ổi Đôn Nhân…</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481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PV</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đẩy mạnh xuất, nhập khẩu hàng hóa</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23927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28/04/2021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Trong quý I năm nay, hoạt động xuất, nhập khẩu tại tỉnh Vĩnh Phúc có mức tăng trưởng cao so cùng kỳ năm 2020: tổng kim ngạch xuất, nhập khẩu đạt gần sáu tỷ USD, tăng 16%; số thu ngân sách đạt hơn 1.300 tỷ đồng, tăng 36,7%.  Thời gian tới, tỉnh ưu tiên triển khai các hoạt động xúc tiến thương mại vào các thị trường xuất khẩu sớm khôi phục sau đại dịch; tăng cường xúc tiến thương mại tại chỗ và trực tuyến; khuyến khích và hỗ trợ các doanh nghiệp đổi mới công nghệ, mở rộng quy mô sản xuất và chuyển dịch cơ cấu xuất khẩu theo hướng tập trung, phát triển các sản phẩm công nghiệp có lợi thế cạnh tranh. Lãnh đạo tỉnh duy trì đối thoại với doanh nghiệp vào chiều thứ sáu hằng tuần, cùng nhiều kênh trao đổi khác để kịp thời tháo gỡ vướng mắc cho hoạt động xuất, nhập khẩu của doanh nghiệp</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482</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470D75" w:rsidRDefault="00470D75" w:rsidP="00EF3139">
      <w:pPr>
        <w:spacing w:before="120" w:after="0" w:line="288" w:lineRule="auto"/>
        <w:jc w:val="center"/>
        <w:rPr>
          <w:rFonts w:ascii="Times New Roman" w:hAnsi="Times New Roman" w:cs="Times New Roman"/>
          <w:b/>
          <w:noProof/>
          <w:sz w:val="28"/>
          <w:szCs w:val="28"/>
          <w:lang w:val="en-US"/>
        </w:rPr>
      </w:pPr>
    </w:p>
    <w:p w:rsidR="00470D75" w:rsidRDefault="00470D75" w:rsidP="00EF3139">
      <w:pPr>
        <w:spacing w:before="120" w:after="0" w:line="288" w:lineRule="auto"/>
        <w:jc w:val="center"/>
        <w:rPr>
          <w:rFonts w:ascii="Times New Roman" w:hAnsi="Times New Roman" w:cs="Times New Roman"/>
          <w:b/>
          <w:noProof/>
          <w:sz w:val="28"/>
          <w:szCs w:val="28"/>
          <w:lang w:val="en-US"/>
        </w:rPr>
      </w:pPr>
    </w:p>
    <w:p w:rsidR="00470D75" w:rsidRDefault="00470D75" w:rsidP="00EF3139">
      <w:pPr>
        <w:spacing w:before="120" w:after="0" w:line="288" w:lineRule="auto"/>
        <w:jc w:val="center"/>
        <w:rPr>
          <w:rFonts w:ascii="Times New Roman" w:hAnsi="Times New Roman" w:cs="Times New Roman"/>
          <w:b/>
          <w:noProof/>
          <w:sz w:val="28"/>
          <w:szCs w:val="28"/>
          <w:lang w:val="en-US"/>
        </w:rPr>
      </w:pPr>
    </w:p>
    <w:p w:rsidR="00470D75" w:rsidRDefault="00470D75" w:rsidP="00EF3139">
      <w:pPr>
        <w:spacing w:before="120" w:after="0" w:line="288" w:lineRule="auto"/>
        <w:jc w:val="center"/>
        <w:rPr>
          <w:rFonts w:ascii="Times New Roman" w:hAnsi="Times New Roman" w:cs="Times New Roman"/>
          <w:b/>
          <w:noProof/>
          <w:sz w:val="28"/>
          <w:szCs w:val="28"/>
          <w:lang w:val="en-US"/>
        </w:rPr>
      </w:pPr>
    </w:p>
    <w:p w:rsidR="00470D75" w:rsidRDefault="00470D75" w:rsidP="00EF3139">
      <w:pPr>
        <w:spacing w:before="120" w:after="0" w:line="288" w:lineRule="auto"/>
        <w:jc w:val="center"/>
        <w:rPr>
          <w:rFonts w:ascii="Times New Roman" w:hAnsi="Times New Roman" w:cs="Times New Roman"/>
          <w:b/>
          <w:noProof/>
          <w:sz w:val="28"/>
          <w:szCs w:val="28"/>
          <w:lang w:val="en-US"/>
        </w:rPr>
      </w:pPr>
      <w:bookmarkStart w:id="0" w:name="_GoBack"/>
      <w:bookmarkEnd w:id="0"/>
    </w:p>
    <w:p w:rsidR="00470D75" w:rsidRDefault="00470D75" w:rsidP="00EF3139">
      <w:pPr>
        <w:spacing w:before="120" w:after="0" w:line="288" w:lineRule="auto"/>
        <w:jc w:val="center"/>
        <w:rPr>
          <w:rFonts w:ascii="Times New Roman" w:hAnsi="Times New Roman" w:cs="Times New Roman"/>
          <w:b/>
          <w:noProof/>
          <w:sz w:val="28"/>
          <w:szCs w:val="28"/>
          <w:lang w:val="en-US"/>
        </w:rPr>
      </w:pPr>
    </w:p>
    <w:p w:rsidR="00EF3139" w:rsidRDefault="00EF3139" w:rsidP="00EF3139">
      <w:pPr>
        <w:spacing w:before="120" w:after="0" w:line="288"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ĐC. 5: VĂN HÓA – GIÁO DỤC – BÁO CHÍ</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89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Lan tỏa văn hóa đọc ở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23916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17/04/2021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Sáng 16-4, hưởng ứng Ngày Sách Việt Nam lần thứ 8 năm 2021, các đồng chí: Nguyễn Thế Kỷ, Tổng Giám đốc Đài tiếng nói Việt Nam, Chủ tịch Hội đồng Lý luận, phê bình văn học nghệ thuật T.Ư; Hồ Quang Lợi, Phó Chủ tịch Thường trực Hội Nhà báo Việt Nam; Lê Duy Thành, Chủ tịch UBND tỉnh Vĩnh Phúc đến dự buổi lễ khai trương tủ sách xã Nghĩa Hưng (huyện Vĩnh Tường, Vĩnh Phúc).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Tủ sách với hơn 1.000 đầu sách thuộc nhiều thể loại do Hội Văn học - Nghệ thuật tỉnh Vĩnh Phúc và nhà văn, nhà báo Nguyễn Uyển (nguyên Trưởng ban Công tác hội, Hội Nhà báo Việt Nam) tặng cho xã Nghĩa Hưng, cũng là quê hương của nhà văn, nhà báo Nguyễn Uyển. Đông đảo nhân dân và các em học sinh tham gia buổi lễ tạo nên ngày hội văn hóa đọc tại xã Nghĩa Hưng. Đồng chí Lê Duy Thành, Chủ tịch UBND tỉnh Vĩnh Phúc đánh giá cao tâm huyết của các văn nghệ sĩ với việc xây dựng văn hóa đọc của địa phương, đề nghị các cơ quan trong tỉnh coi tủ sách xã Nghĩa Hưng là một mô hình điểm để nhân rộng ra toàn tỉnh thời gian tới</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543</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EF3139">
      <w:pPr>
        <w:spacing w:before="120" w:after="0" w:line="288"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ĐC. 6: Y TẾ - THỂ DỤC THỂ THAO</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240 y, bác sĩ nghỉ hưu viết đơn tình nguyện chống dịch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23961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02/06/2021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 xml:space="preserve">Sau khi Ban lãnh đạo Sở Y tế Vĩnh Phúc gửi thư kêu gọi cán bộ y tế nghỉ hưu trên địa bàn tỉnh tham gia phòng, chống dịch bệnh Covid-19, đến nay, đã có 240 y, bác sĩ nghỉ hưu viết đơn tình nguyện tham gia chống dịch Covid-19. Bác sĩ Tạ Văn Chấn, nguyên Giám đốc Trung tâm Y tế dự phòng tỉnh, đại diện cán bộ y tế tình nguyện tham gia chống dịch phát biểu ý kiến, mong muốn được mang nhiệt tình, kinh nghiệm, tâm huyết đóng góp với nhân dân trong tỉnh, chung vai, sát cánh cùng với đội ngũ y, </w:t>
      </w:r>
      <w:r w:rsidRPr="00BC404A">
        <w:rPr>
          <w:rFonts w:asciiTheme="majorHAnsi" w:hAnsiTheme="majorHAnsi" w:cstheme="majorHAnsi"/>
          <w:noProof/>
          <w:sz w:val="26"/>
          <w:szCs w:val="26"/>
          <w:lang w:val="fr-FR"/>
        </w:rPr>
        <w:lastRenderedPageBreak/>
        <w:t>bác sĩ trên mặt trận chống dịch bệnh Covid-19 và quyết tâm hoàn thành mọi nhiệm vụ được giao.</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Phó Chủ tịch thường trực UBND tỉnh Vũ Việt Văn đánh giá cao tinh thần tình nguyện cống hiến của các y, bác sĩ nghỉ hưu, khẳng định sự tham gia của các y, bác sĩ tình nguyện có tác dụng động viên rất lớn đối với đội ngũ cán bộ y tế trên tuyến đầu chống dịch</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ĐÔN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Tỉnh Vĩnh Phúc :  Quyết liệt phòng chống dịch bệnh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91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07/05/2021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7</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Trước diễn biến phức tạp của dịch bệnh COVID-19 trong bối cảnh này, Thường trực Tỉnh ủy Vĩnh Phúc đã chủ động và quyết liệt trong công tác lãnh đạo, chỉ đạo nhằm bảo đảm kết quả công cuộc phòng, chống dịch bệnh trên địa bàn tỉnh trong suốt thời gian qua. Có thể thấy, trước diễn biến phức tạp của tình hình dịch bệnh COVID-19 trên địa bàn tỉnh, các biện pháp phòng, chống dịch tiếp tục được triển khai quyết liệt. Theo đó, các ngành, địa phương đang tập trung thực hiện hiệu quả các giải pháp trọng tâm, tăng cường lãnh chỉ đạo, đề cao trách nhiệm người đứng đầu trong công tác phòng, chống dịch, lên phương án sẵn sàng, ưu tiên thực hiện phương châm 4 tại chỗ, chủ động ứng phó với các cấp độ của dịch; chịu trách nhiệm trước Chủ tịch UBND tỉnh nếu để xảy ra dịch bệnh COVID-19 trên địa bàn, lĩnh vực phụ trách do nguyên nhân chủ quan. Huy động cả hệ thống chính trị vào cuộc và sự vào cuộc của nhân dân. Căn cứ vào tình hình cụ thể, để sát với tình hình, phù hợp thực tiễn, mang lại hiệu quả cao nhất trong công tác chống dịch, phát triển kinh tế, hoàn thành nhiệm vụ kép…</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NGỌC CƯỜNG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Cục Hậu cần kiểm tra Bệnh viện Quân y 109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khu </w:t>
      </w:r>
      <w:proofErr w:type="gramStart"/>
      <w:r w:rsidRPr="00BC404A">
        <w:rPr>
          <w:rFonts w:asciiTheme="majorHAnsi" w:hAnsiTheme="majorHAnsi" w:cstheme="majorHAnsi"/>
          <w:noProof/>
          <w:sz w:val="26"/>
          <w:szCs w:val="26"/>
          <w:lang w:val="fr-FR"/>
        </w:rPr>
        <w:t>Hai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1139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03/06/2021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8</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Đại tá Nguyễn Hữu Trung, Chủ nhiệm Hậu cần QK cùng đại diện các cơ quan chức năng Cục Hậu cần đã kiểm tra kết quả thực hiện nhiệm vụ 6 tháng đầu năm 2021 đối với Bệnh viện Quân y 109. Qua kiểm tra cho thấy, 6 tháng đầu năm 2021, Đảng ủy, Ban Giám đốc Bệnh viện 109 đã làm tốt công tác giáo dục nhiệm vụ, trọng tâm là nâng cao trách nhiệm trong thực hiện nhiệm vụ khám chữa bệnh; phòng chống dịch bệnh Covid-19; triển khai thực hiện tốt các nhiệm vụ tiêm vắc xin cho quân nhân; thực hiện tốt phương án 150 giường điều trị bệnh nhân Covid-19 theo đúng chỉ đạo của Bộ Tư lệnh Quân khu; tham gia bệnh viện dã chiến tại Bắc Ninh, Bắc Giang theo đúng kế hoạch; chăm sóc tốt đời sống thương bệnh binh; có nhiều biện pháp trong thực hiện tổ chức biên chế…</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Thời gian tới, Đại tá Nguyễn Hữu Trung yêu cầu, Đảng ủy, Ban Giám đốc Bệnh viện Quân y 109 tập trung khắc phục tồn tại; nâng cao chất lượng thực hiện nhiệm vụ </w:t>
      </w:r>
      <w:r w:rsidRPr="00BC404A">
        <w:rPr>
          <w:rFonts w:asciiTheme="majorHAnsi" w:hAnsiTheme="majorHAnsi" w:cstheme="majorHAnsi"/>
          <w:noProof/>
          <w:sz w:val="26"/>
          <w:szCs w:val="26"/>
          <w:lang w:val="fr-FR"/>
        </w:rPr>
        <w:lastRenderedPageBreak/>
        <w:t>khám chữa bệnh cho quân nhân và nhân dân trên địa bàn; đặc biệt là nhiệm vụ phòng chống dịch bệnh Covid-19 và tiêm vắc xin cho các đối tượng; tích cực xây dựng nền nếp chính quy; hoàn thành tốt nhiệm vụ 6 tháng cuối năm</w:t>
      </w:r>
      <w:r w:rsidRPr="00BC404A">
        <w:rPr>
          <w:rFonts w:asciiTheme="majorHAnsi" w:hAnsiTheme="majorHAnsi" w:cstheme="majorHAnsi"/>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TTXVN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Cán bộ, nhân viên Sở Y tế Vĩnh Phúc được cách ly tại cơ quan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thôn ngày </w:t>
      </w:r>
      <w:proofErr w:type="gramStart"/>
      <w:r w:rsidRPr="00BC404A">
        <w:rPr>
          <w:rFonts w:asciiTheme="majorHAnsi" w:hAnsiTheme="majorHAnsi" w:cstheme="majorHAnsi"/>
          <w:noProof/>
          <w:sz w:val="26"/>
          <w:szCs w:val="26"/>
          <w:lang w:val="fr-FR"/>
        </w:rPr>
        <w:t>nay</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08/05/2021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3</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Theo công văn hỏa tốc số 860/SYT-TCCB của Sở Y tế tỉnh Vĩnh Phúc gửi Ban Thường vụ Tỉnh ủy và Ban Cán sự Đảng UBND tỉnh Vĩnh Phúc, ông Nguyễn Khắc Lập, Phó Giám đốc được giao phụ trách Sở Y tế Vĩnh Phúc đã tiếp xúc gần (F1) với ca bệnh F0 và thuộc diện phải cách ly tập trung tại cơ sở cách ly. Hiện Sở Y tế tỉnh Vĩnh Phúc có 42 người thì 40 người đã tiếp xúc gần với ông Lập, trở thành F2 và có hai bảo vệ là F3.</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C404A">
        <w:rPr>
          <w:rFonts w:asciiTheme="majorHAnsi" w:hAnsiTheme="majorHAnsi" w:cstheme="majorHAnsi"/>
          <w:noProof/>
          <w:sz w:val="26"/>
          <w:szCs w:val="26"/>
          <w:lang w:val="fr-FR"/>
        </w:rPr>
        <w:t xml:space="preserve">Theo quy định của Luật Phòng, chống bệnh truyền nhiễm và hướng dẫn của Bộ Y tế, các trường hợp F2 phải cách ly tại nhà trong 21 ngày và theo dõi thêm bảy ngày. Nhưng do đặc thù và nhiệm vụ của ngành, Sở Y tế tỉnh Vĩnh Phúc xin phép được tổ chức cách ly các đối tượng F2 tại cơ quan để giải quyết công việc, tổ chức bằng hình </w:t>
      </w:r>
      <w:r w:rsidRPr="00B635D2">
        <w:rPr>
          <w:rFonts w:asciiTheme="majorHAnsi" w:hAnsiTheme="majorHAnsi" w:cstheme="majorHAnsi"/>
          <w:noProof/>
          <w:spacing w:val="-6"/>
          <w:sz w:val="26"/>
          <w:szCs w:val="26"/>
          <w:lang w:val="fr-FR"/>
        </w:rPr>
        <w:t>thức trực tuyến. Theo đó, toàn thể cán bộ, công chức của Sở sẽ được cách ly tại cơ quan</w:t>
      </w:r>
      <w:r w:rsidRPr="00B635D2">
        <w:rPr>
          <w:rFonts w:asciiTheme="majorHAnsi" w:hAnsiTheme="majorHAnsi" w:cstheme="majorHAnsi"/>
          <w:spacing w:val="-6"/>
          <w:sz w:val="26"/>
          <w:szCs w:val="26"/>
          <w:lang w:val="fr-FR"/>
        </w:rPr>
        <w:t>.</w:t>
      </w:r>
    </w:p>
    <w:p w:rsidR="00BC404A" w:rsidRPr="00BC404A" w:rsidRDefault="00BC404A" w:rsidP="00EF3139">
      <w:pPr>
        <w:spacing w:before="120" w:after="0" w:line="288" w:lineRule="auto"/>
        <w:ind w:firstLine="7938"/>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61</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94</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HÀ HỒNG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Người vào tỉnh Vĩnh Phúc phải khai báo y tế điện tử</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23964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05/06/2021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7</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Tỉnh Vĩnh Phúc quy định, từ ngày 4-6-2021, tất cả người dân vào tỉnh Vĩnh Phúc phải thực hiện khai báo y tế điện tử bắt buộc tại chín chốt kiểm soát được lập trên các tuyến đường huyết mạch. Người dân sẽ được nhân viên trực tại các chốt kiểm soát hướng dẫn thực hiện khai báo y tế trên điện thoại thông minh, trên máy tính và quét mã QR Code, sử dụng phần mềm tokhaiyte.vn của Bộ Y tế. Tỉnh Vĩnh Phúc cũng quy định rõ, công dân và chuyên gia nước ngoài, lái xe và người ngồi trên các phương tiện vận chuyển hàng hóa phải có kết quả âm tính với SARS-CoV-2 trong vòng ba ngày trước khi vào tỉnh</w:t>
      </w:r>
      <w:r w:rsidRPr="00BC404A">
        <w:rPr>
          <w:rFonts w:asciiTheme="majorHAnsi" w:hAnsiTheme="majorHAnsi" w:cstheme="majorHAnsi"/>
          <w:sz w:val="26"/>
          <w:szCs w:val="26"/>
          <w:lang w:val="fr-FR"/>
        </w:rPr>
        <w:t>.</w:t>
      </w:r>
    </w:p>
    <w:p w:rsidR="00BC404A" w:rsidRPr="00BC404A" w:rsidRDefault="00BC404A" w:rsidP="00B635D2">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PHƯƠNG HIỀN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kiên trì chiến lược "đánh chặn" để chống dịch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21582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7</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Chiều 9-5, UBND tỉnh Vĩnh Phúc tổ chức họp báo về tình hình phòng, chống dịch Covid-19 trên địa bàn.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Thông tin tại cuộc họp báo cho biết, tính từ ngày 30-4 đến 14 giờ ngày 9-5, toàn tỉnh theo dõi, giám sát 34.395 trường hợp, trong đó: 2.255 F1; 17.195 F2; 14.945 F3; tổng số mẫu xét nghiệm là 10.689 (dương tính: 33, nghi ngờ: 38, âm tính: 10.426, 102 </w:t>
      </w:r>
      <w:r w:rsidRPr="00BC404A">
        <w:rPr>
          <w:rFonts w:asciiTheme="majorHAnsi" w:hAnsiTheme="majorHAnsi" w:cstheme="majorHAnsi"/>
          <w:noProof/>
          <w:sz w:val="26"/>
          <w:szCs w:val="26"/>
          <w:lang w:val="fr-FR"/>
        </w:rPr>
        <w:lastRenderedPageBreak/>
        <w:t>mẫu đang chờ kết quả). Chia sẻ tại buổi họp báo, Chủ tịch UBND tỉnh Vĩnh Phúc Lê Duy Thành cho biết, sáng 9-5, Ban Thường vụ Tỉnh ủy đã họp và quyết định toàn tỉnh cần phải quyết tâm cao hơn nữa, thần tốc hơn nữa, nâng cao mức cảnh báo trong công tác phòng, chống dịch. Hiện nay, tuy chưa có quyết định giãn cách toàn tỉnh nhưng thực tế, Vĩnh Phúc đã áp dụng nhiều biện pháp gần như giãn cách. Đặc biệt, tỉnh đã thay đổi và kiên trì chiến lược chống dịch mới so với những đợt dịch trước. Nếu như đợt dịch Covid-19 năm 2020, tỉnh chống dịch theo phương án “đuổi”: Điều tra các ca bệnh để truy vết, xét nghiệm, cách ly, điều trị... thì đến đợt dịch này, do biến chủng của virus SARS-CoV-2 lây lan rất nhanh, tỉnh chuyển sang chiến lược “đón đầu, đánh chặn” dựa trên việc mở rộng xét nghiệm đến F2 và các đối tượng có khả năng lây nhiễm cao, cộng đồng dân cư khu vực có người nhiễm</w:t>
      </w:r>
      <w:r w:rsidRPr="00BC404A">
        <w:rPr>
          <w:rFonts w:asciiTheme="majorHAnsi" w:hAnsiTheme="majorHAnsi" w:cstheme="majorHAnsi"/>
          <w:sz w:val="26"/>
          <w:szCs w:val="26"/>
          <w:lang w:val="fr-FR"/>
        </w:rPr>
        <w:t>.</w:t>
      </w:r>
    </w:p>
    <w:p w:rsidR="00BC404A" w:rsidRPr="00BC404A" w:rsidRDefault="00BC404A" w:rsidP="00B635D2">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96</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T.LAN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Xét nghiệm Covid-19 cho 100% công nhân trước 18/05</w:t>
      </w:r>
      <w:r w:rsidRPr="00BC404A">
        <w:rPr>
          <w:rFonts w:asciiTheme="majorHAnsi" w:hAnsiTheme="majorHAnsi" w:cstheme="majorHAnsi"/>
          <w:sz w:val="26"/>
          <w:szCs w:val="26"/>
          <w:lang w:val="fr-FR"/>
        </w:rPr>
        <w:t>/</w:t>
      </w:r>
      <w:proofErr w:type="gramStart"/>
      <w:r w:rsidRPr="00BC404A">
        <w:rPr>
          <w:rFonts w:asciiTheme="majorHAnsi" w:hAnsiTheme="majorHAnsi" w:cstheme="majorHAnsi"/>
          <w:sz w:val="26"/>
          <w:szCs w:val="26"/>
          <w:lang w:val="fr-FR"/>
        </w:rPr>
        <w:t>.-</w:t>
      </w:r>
      <w:proofErr w:type="gramEnd"/>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Pháp luật Việt Nam</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135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15/05/2021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Sáng 13/5, ông Vũ Chí Giang - Phó Chủ tịch UBND tỉnh Vĩnh Phúc, Phó trưởng ban Ban chỉ đạo phòng cống dịch COVID-19 tỉnh Vĩnh Phúc - đã chủ trì Hội nghị trực tuyến với các doanh nghiệp (DN) tại Khu công nghiệp (KCN) tỉnh về công tác phòng chống dịch  bệnh COVID-19. Trước những diễn biến phức tạp của dịch bệnh CCOVID-19, UBND tỉnh Vĩnh Phúc yêu cầu lập tức chuyển trạng thái phòng chống COVID-19 tại các KCN. Đồng thời, yêu cầu tất cả các DN trong các KCN phải liên hệ ngay với các đơn vị có chức năng tổ chức tiến hành lấy mẫu xét nghiệm COVID-19 cho 100% công nhân của mình. Yêu cầu thời gian lấy mẫu hoàn thành trước 24h00 ngày 17/5/2021. Sau 24h00 ngày 17/5/2021, UBND tỉnh sẽ tổ chức thành lập các đoàn kiểm tra, nếu DN nào chưa hoàn thành việc lấy mẫu xét nghiệm, UBND tỉnh Vĩnh Phúc sẽ xem xét đến phương án yêu  cầu DN dừng hoạt động để đảm bảo công tác phòng chống dịch COVID-19 của tỉnh. Trường hợp có dấu hiệu cố ý để lây lan dịch bệnh sẽ chuyển cơ quan công an xử lý nghiêm theo quy định của pháp luật</w:t>
      </w:r>
      <w:r w:rsidRPr="00BC404A">
        <w:rPr>
          <w:rFonts w:asciiTheme="majorHAnsi" w:hAnsiTheme="majorHAnsi" w:cstheme="majorHAnsi"/>
          <w:sz w:val="26"/>
          <w:szCs w:val="26"/>
          <w:lang w:val="fr-FR"/>
        </w:rPr>
        <w:t>.</w:t>
      </w:r>
    </w:p>
    <w:p w:rsidR="00BC404A" w:rsidRPr="00BC404A" w:rsidRDefault="00BC404A" w:rsidP="00B635D2">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XUÂN HẬU</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Vĩnh Phúc :  Cách ly xã hội toàn bộ thị trấn Yên Lạc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Nông thôn ngày </w:t>
      </w:r>
      <w:proofErr w:type="gramStart"/>
      <w:r w:rsidRPr="00BC404A">
        <w:rPr>
          <w:rFonts w:asciiTheme="majorHAnsi" w:hAnsiTheme="majorHAnsi" w:cstheme="majorHAnsi"/>
          <w:noProof/>
          <w:sz w:val="26"/>
          <w:szCs w:val="26"/>
          <w:lang w:val="fr-FR"/>
        </w:rPr>
        <w:t>nay</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2</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Do tình hình dịch bệnh COVID-19 diễn biến phức tạp, UBND huyện Yên Lạc vừa ban hành quyết định cách ly xã hội toàn thị trấn Yên Lạc 15 ngày kể từ 0h ngày 9/5.</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 xml:space="preserve">Theo đó, nội dung quyết định nêu rõ: Thực hiện cách ly toàn thị trấn Yên Lạc, đảm bảo nguyên tắc gia đình cách ly với gia đình, tổ dân phố cách ly với tổ dân phố, thị trấn Yên Lạc cách ly với các xã. Trước đó, tính đến sáng 8/5, Vĩnh Phúc ghi nhận </w:t>
      </w:r>
      <w:r w:rsidRPr="00BC404A">
        <w:rPr>
          <w:rFonts w:asciiTheme="majorHAnsi" w:hAnsiTheme="majorHAnsi" w:cstheme="majorHAnsi"/>
          <w:noProof/>
          <w:sz w:val="26"/>
          <w:szCs w:val="26"/>
          <w:lang w:val="fr-FR"/>
        </w:rPr>
        <w:lastRenderedPageBreak/>
        <w:t>thêm 4 ca dương tính với COVID-19 tại huyện Yên Lạc, trong đó, xã Đại Tự có 1 trường hợp, Bình Định có 2 trường hợp, thị trấn Yên Lạc có 1 trường hợp.</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Các trường hợp này đều liên quan đến quán Bar Sunny, thành phố Phúc Yên; Trung tâm chăm sóc sức khỏe Hoa Sen, thành phố Vĩnh Yên và 1 trường hợp liên quan đến ca F0 tại Bệnh viện K, hiện đang chờ kết quả xét nghiệm.</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Tối 8/5, Bộ Y tế công bố tỉnh Vĩnh Phúc có thêm 7 ca mắc COVID-19 nâng tổng số ca mắc của địa phương này lên con số 33</w:t>
      </w:r>
      <w:r w:rsidRPr="00BC404A">
        <w:rPr>
          <w:rFonts w:asciiTheme="majorHAnsi" w:hAnsiTheme="majorHAnsi" w:cstheme="majorHAnsi"/>
          <w:sz w:val="26"/>
          <w:szCs w:val="26"/>
          <w:lang w:val="fr-FR"/>
        </w:rPr>
        <w:t>.</w:t>
      </w:r>
    </w:p>
    <w:p w:rsidR="00BC404A" w:rsidRPr="00BC404A" w:rsidRDefault="00BC404A" w:rsidP="00B635D2">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62</w:t>
      </w:r>
    </w:p>
    <w:p w:rsidR="00EF3139" w:rsidRDefault="00EF3139" w:rsidP="00225BFD">
      <w:pPr>
        <w:spacing w:before="120" w:after="0" w:line="288" w:lineRule="auto"/>
        <w:ind w:firstLine="567"/>
        <w:jc w:val="both"/>
        <w:rPr>
          <w:rFonts w:asciiTheme="majorHAnsi" w:hAnsiTheme="majorHAnsi" w:cstheme="majorHAnsi"/>
          <w:noProof/>
          <w:sz w:val="26"/>
          <w:szCs w:val="26"/>
          <w:lang w:val="en-US"/>
        </w:rPr>
      </w:pPr>
    </w:p>
    <w:p w:rsidR="00EF3139" w:rsidRDefault="00EF3139" w:rsidP="00EF3139">
      <w:pPr>
        <w:spacing w:before="120" w:after="0" w:line="288" w:lineRule="auto"/>
        <w:jc w:val="center"/>
        <w:rPr>
          <w:rFonts w:ascii="Times New Roman" w:hAnsi="Times New Roman" w:cs="Times New Roman"/>
          <w:b/>
          <w:noProof/>
          <w:sz w:val="28"/>
          <w:szCs w:val="28"/>
          <w:lang w:val="en-US"/>
        </w:rPr>
      </w:pPr>
    </w:p>
    <w:p w:rsidR="00912970" w:rsidRDefault="00912970" w:rsidP="00912970">
      <w:pPr>
        <w:spacing w:before="120" w:after="0" w:line="288" w:lineRule="auto"/>
        <w:jc w:val="center"/>
        <w:rPr>
          <w:rFonts w:ascii="Times New Roman" w:hAnsi="Times New Roman" w:cs="Times New Roman"/>
          <w:b/>
          <w:noProof/>
          <w:sz w:val="28"/>
          <w:szCs w:val="28"/>
          <w:lang w:val="en-US"/>
        </w:rPr>
      </w:pPr>
      <w:r>
        <w:rPr>
          <w:rFonts w:ascii="Times New Roman" w:hAnsi="Times New Roman" w:cs="Times New Roman"/>
          <w:b/>
          <w:noProof/>
          <w:sz w:val="28"/>
          <w:szCs w:val="28"/>
          <w:lang w:val="en-US"/>
        </w:rPr>
        <w:t>ĐC. 0: VĨNH PHÚC NGƯỜI TỐT VIỆC TỐT</w:t>
      </w:r>
    </w:p>
    <w:p w:rsidR="00EF3139" w:rsidRDefault="00EF3139" w:rsidP="00EF3139">
      <w:pPr>
        <w:spacing w:before="120" w:after="0" w:line="288" w:lineRule="auto"/>
        <w:jc w:val="center"/>
        <w:rPr>
          <w:rFonts w:ascii="Times New Roman" w:hAnsi="Times New Roman" w:cs="Times New Roman"/>
          <w:b/>
          <w:noProof/>
          <w:sz w:val="28"/>
          <w:szCs w:val="28"/>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AN NHI</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Bí thư chi bộ năng động, nhiệt huyết</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5309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Tâm huyết, trách nhiệm, luôn gương mẫu đi đầu trong các phong trào của địa phương là những đức tính hội tụ ở bà Hoàng Thị Thêm, Bí thư chi bộ kiêm Trưởng thôn Trung Thành, xã Định Trung, thành phố Vĩnh Yên. Bà Hoàng Thị Thêm sinh năm 1957, đã có 21 năm đảm nhiệm vai trò bí thư chi bộ, gần 10 năm kiêm nhiệm thêm chức trưởng thôn. Dù ở cương vị nào, bà cũng luôn năng động, nhiệt tình trong công việc, gương mẫu đi đầu trong các phong trào của địa phương và được chính quyền, người dân địa phương tin tưởng. Bí thư Đảng ủy xã Định Trung Hoàng Duy Hân cho biết: Bà Thêm là một bí thư năng động, uy tín, có trách nhiệm, tâm huyết với công việc. Luôn đi đầu trong mọi hoạt động, biết gần gũi, lắng nghe, tôn trọng ý kiến đóng góp của nhân dân.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Với tinh thần trách nhiệm, hết lòng vì công việc chung, bà Thêm luôn được nhân dân trong thôn tin yêu, kính trọng, được cấp ủy Đảng, chính quyền xã ghi nhận, tặng nhiều Giấy khen</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99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BẠCH NGA</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Chủ tịch HĐND xã được nhân dân mến phục, tin yêu</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5289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08/04/2021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noProof/>
          <w:spacing w:val="6"/>
          <w:sz w:val="26"/>
          <w:szCs w:val="26"/>
          <w:lang w:val="fr-FR"/>
        </w:rPr>
      </w:pPr>
      <w:r w:rsidRPr="00BC404A">
        <w:rPr>
          <w:rFonts w:asciiTheme="majorHAnsi" w:hAnsiTheme="majorHAnsi" w:cstheme="majorHAnsi"/>
          <w:noProof/>
          <w:sz w:val="26"/>
          <w:szCs w:val="26"/>
          <w:lang w:val="fr-FR"/>
        </w:rPr>
        <w:t xml:space="preserve">Hơn 30 năm công tác, đồng chí Phùng Thành Công, Phó Bí thư Thường trực Đảng ủy, Chủ tịch HĐND xã Yên Lập, huyện Vĩnh Tường có nhiều năm là đại biểu HĐND huyện Vĩnh Tường. Dù ở vị trí công tác nào, đồng chí luôn giữ vững lập trường, thực hiện tốt vai trò của người đại biểu dân cử, đại diện cho ý chí, nguyện vọng của nhân dân, được nhân dân mến phục, tin yêu. Với quan điểm, làm việc gì </w:t>
      </w:r>
      <w:r w:rsidRPr="00B635D2">
        <w:rPr>
          <w:rFonts w:asciiTheme="majorHAnsi" w:hAnsiTheme="majorHAnsi" w:cstheme="majorHAnsi"/>
          <w:noProof/>
          <w:spacing w:val="6"/>
          <w:sz w:val="26"/>
          <w:szCs w:val="26"/>
          <w:lang w:val="fr-FR"/>
        </w:rPr>
        <w:lastRenderedPageBreak/>
        <w:t>cũng đặt lợi ích của nhân dân lên hàng đầu, giúp nhân dân có cuộc sống ngày một tốt hơn, nên đồng chí Công luôn sâu sát với cơ sở, nắm rõ tâm tư, nguyện vọng của người dân.</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Trên cương vị là Chủ tịch HĐND xã, đồng chí đã cùng tập thể HĐND xã cụ thể hóa các chủ trương, chính sách của Đảng, Nhà nước bằng việc ban hành các nghị quyết phù hợp với nguồn lực và sát với tình hình thực tế của địa phương. Vì vậy, kinh tế - xã hội của xã Yên Lập có sự phát triển mạnh mẽ. Cơ cấu kinh tế chuyển dịch đúng định hướng, tỷ trọng ngành công nghiệp, thương mại, dịch vụ tăng, giảm tỷ trọng ngành nông nghiệp xuống còn khoảng 10%.</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Hạ tầng nông thôn điện, đường, trường, trạm được đầu tư đồng bộ, hoàn chỉnh, diện mạo nông thôn có nhiều khởi sắc, đời sống vật chất và tinh thần của nhân dân ngày càng được nâng cao</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100</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BẢO ANH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Thoát nghèo nhờ nghề mộc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5319</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25/05/2021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Hiện nay, nghề mộc ở xã Bình Định, huyện Yên Lạc phát triển mạnh, trở thành nghề giải quyết việc làm, tạo thu nhập ổn định, vươn lên thoát nghèo của nhiều hộ dân trên địa bàn. Điển hình là gia đình anh Bùi Văn Chung, ở thôn Cốc Lâm. Năm 2017, được sự giúp đỡ của chính quyền địa phương, anh Chung đã mạnh dạn vay vốn giải quyết việc làm từ Ngân hàng Chính sách xã hội huyện Yên Lạc 30 triệu đồng cùng tiền dành dụm để mua máy xẻ, máy vanh ứng dụng vào sản xuất nhằm tăng năng suất và chất lượng sản phẩm.</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Nhờ đó, sản phẩm tăng gấp hàng chục lần so với làm thủ công, mỗi tháng gia đình anh xuất bán ra thị trường khoảng 100 chiếc giường đủ mọi kích cỡ, đáp ứng yêu cầu của khách hàng.</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635D2">
        <w:rPr>
          <w:rFonts w:asciiTheme="majorHAnsi" w:hAnsiTheme="majorHAnsi" w:cstheme="majorHAnsi"/>
          <w:noProof/>
          <w:spacing w:val="6"/>
          <w:sz w:val="26"/>
          <w:szCs w:val="26"/>
          <w:lang w:val="fr-FR"/>
        </w:rPr>
        <w:t>Cũng nhờ áp dụng khoa học kỹ thuật vào sản xuất nên giảm thiểu được ô nhiễm môi trường. Đến nay, sau khi trừ chi phí, gia đình anh mỗi năm thu về khoảng 150 triệu đồng. Khởi nghiệp từ hai bàn tay trắng nhưng với sự kiên trì, bền bỉ, chịu khó vượt lên khó khăn, anh Chung đã trở thành tấm gương tiêu biểu vừa làm kinh tế giỏi vừa nhiệt tình tham gia các hoạt động, phong trào ở địa phương, được nhiều người quý mến</w:t>
      </w:r>
      <w:r w:rsidRPr="00B635D2">
        <w:rPr>
          <w:rFonts w:asciiTheme="majorHAnsi" w:hAnsiTheme="majorHAnsi" w:cstheme="majorHAnsi"/>
          <w:spacing w:val="6"/>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101</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BÌNH DUYÊN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Nữ đại biểu xứng đáng với niềm tin của cử tri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5314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18/05/2021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noProof/>
          <w:spacing w:val="6"/>
          <w:sz w:val="26"/>
          <w:szCs w:val="26"/>
          <w:lang w:val="fr-FR"/>
        </w:rPr>
      </w:pPr>
      <w:r w:rsidRPr="00BC404A">
        <w:rPr>
          <w:rFonts w:asciiTheme="majorHAnsi" w:hAnsiTheme="majorHAnsi" w:cstheme="majorHAnsi"/>
          <w:noProof/>
          <w:sz w:val="26"/>
          <w:szCs w:val="26"/>
          <w:lang w:val="fr-FR"/>
        </w:rPr>
        <w:t xml:space="preserve">Vinh dự được cử tri tín nhiệm là người đại diện cho ý chí, nguyện vọng của nhân dân, bà Phạm Thị Huê, sinh năm 1966, đại biểu HĐND xã Hồ Sơn, huyện Tam Đảo đã </w:t>
      </w:r>
      <w:r w:rsidRPr="00B635D2">
        <w:rPr>
          <w:rFonts w:asciiTheme="majorHAnsi" w:hAnsiTheme="majorHAnsi" w:cstheme="majorHAnsi"/>
          <w:noProof/>
          <w:spacing w:val="6"/>
          <w:sz w:val="26"/>
          <w:szCs w:val="26"/>
          <w:lang w:val="fr-FR"/>
        </w:rPr>
        <w:lastRenderedPageBreak/>
        <w:t>nỗ lực hết mình để hoàn thành “sứ mệnh” người đại biểu dân cử, xứng đáng với niềm tin, kỳ vọng của cử tri và nhân dân. Bằng uy tín, sự nỗ lực và những đóng góp của bản thân, bà Huê được cử tri địa phương tín nhiệm bầu là đại biểu HĐND xã 2 nhiệm kỳ (2011 - 2016; 2016 - 2021). Bà Huê chia sẻ: "Được làm đại biểu HĐND xã là một vinh dự lớn đối với tôi nhưng đồng thời đó cũng là trách nhiệm lớn. Bởi người đại biểu dân cử là người phải làm được 3 việc “nghe dân nói, nói dân hiểu, làm dân tin”.</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635D2">
        <w:rPr>
          <w:rFonts w:asciiTheme="majorHAnsi" w:hAnsiTheme="majorHAnsi" w:cstheme="majorHAnsi"/>
          <w:noProof/>
          <w:spacing w:val="6"/>
          <w:sz w:val="26"/>
          <w:szCs w:val="26"/>
          <w:lang w:val="fr-FR"/>
        </w:rPr>
        <w:t>Xác định được trọng trách đó, bà Huê dần khẳng định được năng lực bản thân, phát huy tinh thần trách nhiệm, hoàn thành tốt “sứ mệnh” của một đại biểu dân cử. Nhiệm kỳ 2021 - 2026, bà Huê tiếp tục được tín nhiệm giới thiệu tham gia ứng cử đại biểu HĐND xã Hồ Sơn. Điều đó càng khẳng định sự tin tưởng của cử tri, sự cố gắng, nỗ lực của bà Phạm Thị Huê luôn cống hiến hết mình vì sự phát triển của thôn, đại diện cho tiếng nói của cử tri và là cầu nối gắn kết giữa ý Đảng, lòng dân</w:t>
      </w:r>
      <w:r w:rsidRPr="00B635D2">
        <w:rPr>
          <w:rFonts w:asciiTheme="majorHAnsi" w:hAnsiTheme="majorHAnsi" w:cstheme="majorHAnsi"/>
          <w:spacing w:val="6"/>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CHU KIỀU</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Khát vọng đưa thanh long xuất ngoại của chàng trai trẻ</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Sau nhiều năm bôn ba, lặn lội ở xứ người, chàng trai trẻ Nguyễn Đắc Thành, xã Vân Trục, huyện Lập Thạch trở về quê hương xây vườn thanh long ruột đỏ hướng tới xuất khẩu. Sau thời gian dài vật lộn với những mảnh đất đồi cằn cỗi, giờ đây, cơ ngơi 18 ha thanh long ruột đỏ được trồng theo tiêu chuẩn VietGap, Global Gap đã hoàn thành. Chỉ thời gian ngắn nữa, cây sẽ ra hoa kết trái, giấc mơ của người thanh niên trẻ sẽ thành hiện thực. Bằng nghị lực bản thân, anh đã vượt khó, theo đuổi đam mê nông nghiệp, gặt hái được thành công bước đầu.</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Thời gian tới, anh xác định sẽ kiên trì sản xuất nông sản an toàn với các tiêu chuẩn quốc tế. Sản phẩm của gia đình sẽ đi theo con đường chính ngạch vào các thị trường tiềm năng.</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Theo dự kiến, đầu năm 2022, anh sẽ có lô thanh long xuất khẩu đầu tiên. Anh Thành mong muốn, tỉnh sẽ có những cơ chế hỗ trợ mạnh hơn nữa, tiếp tục củng cố và phát triển thương hiệu thanh long ruột đỏ Lập Thạch.</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Đồng thời thu hút các doanh nghiệp chế biến thực phẩm, doanh nghiệp xuất khẩu nông sản, đầu tư nhà máy chế biến, sơ chế nông sản, tạo đầu ra ổn định, nâng cao giá trị, thúc đẩy quá trình phát triển vùng nguyên liệu, đem lại cuộc sống ấm no cho người dân huyện Lập Thạch</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635D2" w:rsidRDefault="00B635D2" w:rsidP="00225BFD">
      <w:pPr>
        <w:spacing w:before="120" w:after="0" w:line="288" w:lineRule="auto"/>
        <w:ind w:firstLine="567"/>
        <w:jc w:val="both"/>
        <w:rPr>
          <w:rFonts w:asciiTheme="majorHAnsi" w:hAnsiTheme="majorHAnsi" w:cstheme="majorHAnsi"/>
          <w:noProof/>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103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DƯƠNG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Người góp phần xây dựng thương hiệu bưởi Vĩnh Tường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5284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01/04/2021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Vài năm trở lại đây, cây bưởi Diễn được trồng trên vùng đất lúa Vĩnh Tường (Vĩnh Phúc) đã mở ra hướng phát triển kinh tế cho nhiều hộ nông dân của huyện. Thành công đó có sự đóng góp không nhỏ của ông Phùng Văn Tân, Chủ tịch Hội trồng bưởi Vĩnh Tường ở thôn Yên Định, xã Phú Đa. Năm 2005, ông Tân mạnh dạn vay vốn để đấu thầu diện tích đất ruộng khó khăn về nguồn nước của xã để cải tạo, trồng thử nghiệm một số loại bưởi Diễn, cam Canh, quýt ngọt, cam Hàn Quốc và chanh tứ quý.</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Sau thời gian ngắn, nhận thấy cây bưởi Diễn có tiềm năng nhất, ông Tân quyết định đầu tư trồng thêm 160 gốc. Sau 3 năm, vườn bưởi Diễn bắt đầu cho quả với chất lượng vượt trội…Qua tìm hiểu, bưởi trồng ở Vĩnh Tường chưa xây dựng được thương hiệu nên bị tư thương ép giá. Nhiều đêm trăn trở, ông Tân mạnh dạn đề xuất với Phòng NN&amp;PTNT huyện Vĩnh Tường làm đầu mối liên kết các hộ dân trồng bưởi ở các xã trên địa bàn huyện để thành lập Hội trồng bưởi Vĩnh Tường. Nhờ sự hỗ trợ của cơ quan chức năng, năm 2019, bưởi Vĩnh Tường được Cục Sở hữu trí tuệ, Bộ KH&amp;CN cấp Giấy chứng nhận đăng ký nhãn hiệu tập thể “Bưởi Vĩnh Tường - Hương vị đất phủ”. Ông Tân được các thành viên tín nhiệm bầu làm Chủ tịch Hội trồng bưởi Vĩnh Tường. Hiện nay, vườn bưởi của gia đình ông là điểm đến tham quan, học hỏi kinh nghiệm từ các hội viên trồng bưởi và các hộ dân lân cận. Năm vừa qua, gia đình ông Tân thu trên 200 triệu đồng từ vườn bưởi. Không chỉ cho thu nhập cao, trang trại bưởi của ông Tân tạo việc làm thường xuyên cho 7 lao động tại địa phương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104</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DƯƠNG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Tỷ phú trên đất Tam Quan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5320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noProof/>
          <w:spacing w:val="-6"/>
          <w:sz w:val="26"/>
          <w:szCs w:val="26"/>
          <w:lang w:val="fr-FR"/>
        </w:rPr>
      </w:pPr>
      <w:r w:rsidRPr="00B635D2">
        <w:rPr>
          <w:rFonts w:asciiTheme="majorHAnsi" w:hAnsiTheme="majorHAnsi" w:cstheme="majorHAnsi"/>
          <w:noProof/>
          <w:spacing w:val="-6"/>
          <w:sz w:val="26"/>
          <w:szCs w:val="26"/>
          <w:lang w:val="fr-FR"/>
        </w:rPr>
        <w:t>Khi nhắc đến xã Tam Quan, huyện Tam Đảo, nhiều người thường nghĩ ngay đến những tỷ phú giàu lên nhờ buôn bán cây sưa và cây dược liệu quý, nhưng thời gian gần đây, vùng đất này xuất hiện một tỷ phú chỉ chuyên đồ dân dụng. Đó là ông Nguyễn Văn Lơ, chủ cửa hàng Yến Lơ, khu phố chợ Tam Quan. Năm 2005, tiết kiệm được chút vốn, ông Lơ mạnh dạn vay mượn thêm của người thân để mở cửa hàng mua bán đồ gia dụng. Nhận biết nhu cầu của người dân quanh vùng về các mặt hàng nông cụ, xây dựng rất lớn, nên gia đình ông đầu tư vốn vào mặt hàng này và xuống Hà Nội để nhập hàng.</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Nhờ chịu khó làm ăn, buôn bán, cửa hàng ngày càng phát triển. Năm 2007, gia đình quyết định đầu tư 3 tỷ đồng vừa xây dựng nhà vừa mở rộng đa dạng các mặt hàng kinh doanh.</w:t>
      </w:r>
    </w:p>
    <w:p w:rsidR="00BC404A" w:rsidRPr="00B635D2" w:rsidRDefault="00BC404A" w:rsidP="00225BFD">
      <w:pPr>
        <w:spacing w:before="120" w:after="0" w:line="288" w:lineRule="auto"/>
        <w:ind w:firstLine="567"/>
        <w:jc w:val="both"/>
        <w:rPr>
          <w:rFonts w:asciiTheme="majorHAnsi" w:hAnsiTheme="majorHAnsi" w:cstheme="majorHAnsi"/>
          <w:spacing w:val="-8"/>
          <w:sz w:val="26"/>
          <w:szCs w:val="26"/>
          <w:lang w:val="fr-FR"/>
        </w:rPr>
      </w:pPr>
      <w:r w:rsidRPr="00B635D2">
        <w:rPr>
          <w:rFonts w:asciiTheme="majorHAnsi" w:hAnsiTheme="majorHAnsi" w:cstheme="majorHAnsi"/>
          <w:noProof/>
          <w:spacing w:val="-8"/>
          <w:sz w:val="26"/>
          <w:szCs w:val="26"/>
          <w:lang w:val="fr-FR"/>
        </w:rPr>
        <w:t>Đến nay, tổng số vốn đầu tư vào cửa hàng của gia đình lên đến gần 6 tỷ đồng, cho thu nhập gần 150 triệu đồng/tháng, giải quyết việc làm cho 2 lao động là người địa phương</w:t>
      </w:r>
      <w:r w:rsidRPr="00B635D2">
        <w:rPr>
          <w:rFonts w:asciiTheme="majorHAnsi" w:hAnsiTheme="majorHAnsi" w:cstheme="majorHAnsi"/>
          <w:spacing w:val="-8"/>
          <w:sz w:val="26"/>
          <w:szCs w:val="26"/>
          <w:lang w:val="fr-FR"/>
        </w:rPr>
        <w:t>.</w:t>
      </w:r>
    </w:p>
    <w:p w:rsidR="00BC404A" w:rsidRPr="00BC404A" w:rsidRDefault="00BC404A" w:rsidP="00912970">
      <w:pPr>
        <w:spacing w:before="120" w:after="0" w:line="288" w:lineRule="auto"/>
        <w:ind w:firstLine="7797"/>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105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DƯƠNG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Tỷ phú trên vùng đất bãi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Dám nghĩ, dám làm, anh Ngô Văn Tú, ở thôn Bàn Giang, xã Tân Phú, huyện Vĩnh Tường đã biến mảnh đất hoang hóa thành mô hình kinh tế tổng hợp mang lại nguồn thu nhập cao cho gia đình. Sau khi tốt nghiệp Đại học Nông Lâm Thái Nguyên, anh Ngô Văn Tú mang khát vọng làm giàu trên chính mảnh đất quê hương. Chứng kiến nhiều vùng đất của quê mình bị bỏ hoang, anh Tú mạnh dạn thuê lại khu vực đất hoang hóa để cải tạo xây dựng mô hình kinh tế tổng hợp. Hiện nay, trang trại của anh Tú có 2ha để thả cá, trồng cây; 2ha trồng ớt chỉ thiên; 5ha chuối tiêu hồng và 1ha thanh long ruột đỏ. Hiệu quả kinh tế từ mô hình trang trại tổng hợp của gia đình anh Tú không chỉ mang lại cuộc sống ấm no cho gia đình mà còn là động lực để nhiều người dân trong xã học tập và làm theo.</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Với cách làm sáng tạo, mạnh dạn đầu tư vào những cây, con đem lại hiệu quả kinh tế cao, hiện nay, trang trại của anh Tú tạo việc làm ổn định cho 6 lao động địa phương, với thu nhập 5 - 6 triệu đồng/người/tháng.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Hằng năm, mô hình kinh tế tổng hợp của gia đình anh Tú sau khi trừ chi phí cho thu lãi từ 1,3 - 1,5 tỷ đồng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106</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HÀ THIỆN HÙNG</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Nơi lưu giữ những kỷ vật chiến tranh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Quân đội nhân </w:t>
      </w:r>
      <w:proofErr w:type="gramStart"/>
      <w:r w:rsidRPr="00BC404A">
        <w:rPr>
          <w:rFonts w:asciiTheme="majorHAnsi" w:hAnsiTheme="majorHAnsi" w:cstheme="majorHAnsi"/>
          <w:noProof/>
          <w:sz w:val="26"/>
          <w:szCs w:val="26"/>
          <w:lang w:val="fr-FR"/>
        </w:rPr>
        <w:t>dân</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21536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24/03/2021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6</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Với hơn 2.500 kỷ vật chiến tranh, nhà anh Trần Văn Thập ở phường Hội Hợp, TP Vĩnh Yên, tỉnh Vĩnh Phúc từ lâu trở thành nơi thu hút hàng nghìn người đến tham quan, học tập, tìm hiểu lịch sử. Đã 20 năm nay, anh Thập đam mê sưu tầm cổ vật.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Nhưng giờ đây, anh lại bén duyên với những kỷ vật chiến tranh. Mới đầu, anh sưu tập kỷ vật chiến tranh chỉ với mục đích trưng bày cho thêm phần phong phú. Thế rồi thú vui đó dần trở thành đam mê. Theo thời gian, những kỷ vật chiến tranh đã đầy ắp trong ngôi nhà anh, trong đó rất nhiều kỷ vật có giá trị về lịch sử, như: Áo trấn thủ, bình tông, vỏ đạn pháo, mũ cối, mũ phi công, la bàn, ống nhòm...Hầu hết những kỷ vật chiến tranh đều có nguồn gốc và được anh ghi lại tỉ mỉ và trở thành hướng dẫn viên cho các đoàn khách đến tham quan. Đây cũng là nơi để các cựu chiến binh tụ họp, ôn lại truyền thống đơn vị, truyền thống hào hùng của tuổi trẻ một thời "xẻ dọc Trường Sơn đi cứu nước..."</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107</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HỒNG LIÊN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Nỗ lực vượt khó của người phụ nữ nghèo</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5273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17/03/2021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lastRenderedPageBreak/>
        <w:t>Sinh ra và lớn lên trong một gia đình thuần nông, lập nghiệp từ 2 bàn tay trắng; tài sản vẻn vẹn là mái nhà tranh vách đất...; ấy vậy mà, với sự chăm chỉ, chịu khó và nhanh nhạy trong phát triển kinh tế gia đình, đến nay, gia đình chị đã có của ăn của để, nhà cửa khang trang, hiện đại, con cái thành đạt. Đó là chị Bùi Thị Quý, thôn Mới, xã Tân Tiến, Vĩnh Tường. Chị kể,  năm 1997, vừa sản xuất nông nghiệp vừa chăn nuôi, chị vừa đi học dược tá tại Bệnh viện Quân y 109. Đến năm 2003, kinh tế khá giả, chị Quý ngừng sản xuất nông nghiệp, đầu tư xây dựng cửa hàng thuốc tân dược ngay trên mảnh đất mới mua của gia đình để phục vụ bà con quanh xã.</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Năm 2011, chị lại tranh thủ học thêm nâng cao tay nghề tại Trường Trung cấp Dược Phú Thọ. Đến nay, sau gần 18 năm mở quầy thuốc tân dược, chị Quý luôn được bà con yêu quý và tin tưởng mua thuốc khi ốm đau. Chị Nguyễn Thị Hồng, Chủ tịch Hội phụ nữ xã Tân Tiến cho biết: Chị Quý là hội viên tiêu biểu của xã, không chỉ năng động trong phát triển kinh tế gia đình mà chị luôn nhiệt tình, đi đầu, gương mẫu trong các phong trào văn hóa, văn nghệ của địa phương, các chương trình ủng phụ nữ nghèo, mái ấm tình thương.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Hằng năm, gia đình chị Quý luôn đạt danh hiệu gia đình văn hóa; kinh tế khá giả, có của ăn của để, con cái thành đạt</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108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HỒNG TÍNH</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Thu nhập ổn định nhờ dám nghĩ, dám làm</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15/04/2021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Tốt nghiệp chuyên ngành điện, đi làm nhưng thấy không phù hợp với bản thân, không phát huy được hết khả năng của mình, anh Nguyễn Văn Thu, thị trấn Tam Sơn, huyện Sông Lô quyết tâm vượt khó theo đuổi đam mê học nghề cơ khí. Đến nay, nghề này đã giúp anh làm giàu cho bản thân, gia đình bằng chính đôi tay, khối óc của mình. Chịu khó học hỏi, nhạy bén trong sản xuất và kiên định theo phương châm: “Chất lượng tạo thương hiệu, uy tín để thành công”, đến nay, xưởng cơ khí của gia đình anh Thu đã xây dựng niềm tin với nhiều khách hàng trong và ngoài huyện. Năm 2020, mặc dù ảnh hưởng nặng do Covid-19, hoạt động xây dựng giảm đáng kể; nhiều cơ sở, đơn vị sản xuất cùng ngành nghề sụt giảm đơn hàng, thế nhưng xưởng cơ khí của anh Thu vẫn làm không hết việc, doanh thu đạt cao hơn năm trước.</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Hiện nay, anh Thu đang tạo việc làm, thu nhập ổn định cho 5 lao động tại địa phương, xưởng thu lãi từ 200-300 triệu đồng/năm. Thành công của anh Thu ngày hôm nay đã minh chứng cho sự quyết tâm, dám thay đổi nếp nghĩ, cách làm và chấp nhận khó khăn để theo đuổi đam mê, sở thích rồi vươn lên làm giàu cho bản thân, gia đình từ chính đôi tay, khối óc của mình</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109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HƯƠNG GIANG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Bí thư chi đoàn làm kinh tế giỏi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5285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02/04/2021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C404A">
        <w:rPr>
          <w:rFonts w:asciiTheme="majorHAnsi" w:hAnsiTheme="majorHAnsi" w:cstheme="majorHAnsi"/>
          <w:noProof/>
          <w:sz w:val="26"/>
          <w:szCs w:val="26"/>
          <w:lang w:val="fr-FR"/>
        </w:rPr>
        <w:t xml:space="preserve">Với tinh thần "dám nghĩ, dám làm", anh Nguyễn Quốc Chính, Bí thư Chi đoàn thanh niên thôn Thiện Kế, xã Thiện Kế, huyện Bình Xuyên không chỉ năng động, nhiệt tình, trách nhiệm trong các hoạt động phong trào của Đoàn Thanh niên mà còn là tấm gương điển hình, đi đầu trong chuyển đổi cơ cấu cây trồng, phát triển kinh tế ở địa phương. Năm 2010, anh Chính đầu tư hơn 300 triệu đồng xây dựng và phát triển mô hình trồng hoa với quy mô hơn 4 ha để trồng hoa; trong đó, có 1 ha để ươm giống, chủ yếu là hoa cúc và hoa hồng. Năm 2019, anh Chính quyết định chuyển sang trồng giống hoa cúc vàng đại đóa FLAMIR; sử dụng điện thắp sáng để thúc đẩy quá trình sinh trưởng và điều chỉnh thời gian hoa nở theo ý muốn, sử dụng lưới cước chuyên dụng để chống gãy đổ, tạo cành hoa thẳng đẹp. Sau 2 năm, mô hình trồng hoa cúc vàng đại đóa FLAMIR của anh Chính cho thu nhập mỗi năm từ 500-600 triệu đồng; đồng thời tạo việc làm ổn định cho 2 lao động. Không chỉ làm kinh tế giỏi, anh Chính còn là Bí thư chi đoàn năng động, nhiệt tình với công tác Đoàn, tích cực đi đầu trong các phong trào </w:t>
      </w:r>
      <w:r w:rsidRPr="00B635D2">
        <w:rPr>
          <w:rFonts w:asciiTheme="majorHAnsi" w:hAnsiTheme="majorHAnsi" w:cstheme="majorHAnsi"/>
          <w:noProof/>
          <w:spacing w:val="6"/>
          <w:sz w:val="26"/>
          <w:szCs w:val="26"/>
          <w:lang w:val="fr-FR"/>
        </w:rPr>
        <w:t>xây dựng, phát triển kinh tế-xã hội ở địa phương. Anh sẵn sàng chia sẻ kinh nghiệm, vận động đoàn viên, thanh niên mạnh dạn chuyển đổi cơ cấu cây trồng để nâng cao thu nhập</w:t>
      </w:r>
      <w:r w:rsidRPr="00B635D2">
        <w:rPr>
          <w:rFonts w:asciiTheme="majorHAnsi" w:hAnsiTheme="majorHAnsi" w:cstheme="majorHAnsi"/>
          <w:spacing w:val="6"/>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HƯƠNG GIANG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Chị Hà tâm huyết làm từ thiện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5308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Ở xã Tam Hồng, huyện Yên Lạc ai cũng biết đến chị Nguyễn Thị Hà, sinh năm 1971, Chủ nhiệm CLB Hội Bắc ái xã hội với nhiều hoạt động từ thiện giúp đỡ các hoàn cảnh khó khăn, yếu thế trong và ngoài tỉnh. Năm 2014, chị Hà vận động phụ nữ xã Tam Hồng thành lập CLB Hội Bắc ái xã hội với hơn 20 thành viên tham gia. Đến nay, CLB đã thu hút hơn 60 thành viên tham gia. Các chương trình, hoạt động của CLB luôn được đổi mới, phù hợp với thực tiễn như phát cháo miễn phí tại Trung tâm Y tế huyện Yên Lạc; hỗ trợ hàng tháng cho 3 trường hợp người khuyết tật có hoàn cảnh khó khăn...Không chỉ dừng lại ở việc thành lập, duy trì hoạt động CLB Hội Bắc ái xã hội hiệu quả, năm 2020, chị Hà thành lập CLB Người khuyết tật (NKT) gồm 40 thành viên là những NKT trên địa bàn xã.</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Mục đích của CLB là nhằm chia sẻ, động viên những hoàn cảnh thiếu may mắn, bị khiếm khuyết; giúp NKT có định hướng nghề nghiệp phù hợp với bản thân và từng bước ổn định cuộc sống; đồng thời, tuyên truyền những tấm gương NKT học giỏi, phát triển kinh tế để NKT trên địa bàn tự tin phát huy hết khả năng của mình, cống hiến sức lực cho cộng đồng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111</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HUYỀN LINH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Nữ cán bộ hội năng động, làm kinh tế giỏi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5272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16/03/2021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Xã Vĩnh Sơn, huyện Vĩnh Tường là một trong những địa phương có nhiều gương điển hình phụ nữ làm kinh tế giỏi. Nổi bật trong đó là chị Hà Thị Thanh Mai, Chi hội phó Chi hội 4, thôn 4. Không chỉ năng động, nhiệt tình trong các phong trào, hoạt động của địa phương, chị Mai còn nhạy bén trong phát triển kinh tế gia đình, vươn lên làm giàu chính đáng. Năm 2006, gia đình chị Mai thành lập Công ty cổ phần dịch vụ và thương mại rắn Vĩnh Sơn, chuyên chế biến, cung cấp rắn giống, rắn thịt, rượu rắn, cao rắn… cho các tỉnh lân cận và xuất ra nước ngoài, chủ yếu là trị trường Trung Quốc. Nhờ phát triển mô hình chăn nuôi rắn có hiệu quả và thu nhập ổn định, đến năm 2019, vợ chồng chị mở thêm Nhà hàng Đệ nhất xà, chuyên kinh doanh các sản phẩm về rắn và các món ăn đặc sản khác. Hiện tại, ngoài trang trại rắn với 2.000 con, chủ yếu là rắn hổ mang và hổ trâu, gia đình chị còn nuôi thêm 15 con lợn nái, 50 lợn bột, 30 con nhím và 200 con gà để đảm bảo cung cấp nguồn thực phẩm cho nhân dân trong và ngoài xã. Ngoài ra, chị tích cực học hỏi thêm các phương pháp chăn nuôi mới hiệu quả, nhân giống tốt để xuất bán cho bà con trong xã</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112</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LÊ ĐÔN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Cựu TNXP làm kinh tế giỏi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Người cao </w:t>
      </w:r>
      <w:proofErr w:type="gramStart"/>
      <w:r w:rsidRPr="00BC404A">
        <w:rPr>
          <w:rFonts w:asciiTheme="majorHAnsi" w:hAnsiTheme="majorHAnsi" w:cstheme="majorHAnsi"/>
          <w:noProof/>
          <w:sz w:val="26"/>
          <w:szCs w:val="26"/>
          <w:lang w:val="fr-FR"/>
        </w:rPr>
        <w:t>tuổi</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93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11/05/2021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4</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C404A">
        <w:rPr>
          <w:rFonts w:asciiTheme="majorHAnsi" w:hAnsiTheme="majorHAnsi" w:cstheme="majorHAnsi"/>
          <w:noProof/>
          <w:sz w:val="26"/>
          <w:szCs w:val="26"/>
          <w:lang w:val="fr-FR"/>
        </w:rPr>
        <w:t xml:space="preserve">Sinh ra và lớn lên ở xã Thanh Lãng (nay là thị trấn Thanh Lãng, huyện Bình Xuyên, tỉnh Vĩnh Phúc) – nơi có nghề mộc truyền thống đã và đang nổi tiếng trong tỉnh, trong nước – ông Tô Thành Chín, hiện ở tổ dân phố Độc Lập đã “hấp thụ” tình yêu nghề mộc từ thủa nhỏ nên ông đã “chọn nghề mộc” và chính “nghề mộc cũng đã chọn ông”. Năm 1978, thợ trẻ Tô Thành Chín, sinh năm 1952, cùng bao thanh niên của tỉnh Vĩnh Phú xung phong đi lao động và bảo vệ biên cương phía Bắc ở huyện Yên Minh (tỉnh Hà Tuyên- nay là Hà Giang). Cuối năm 1980, trở về địa phương, cựu TNXP Tô Thành Chín tiếp tục làm nghề mộc cùng gia đình cho đến năm 2001 thì thành lập Công ty TNHH Thanh Xuân – do ông làm Giám đốc – sản xuất đồ mộc, buôn bán vật liệu xây dựng, sản xuất cơ khí, xây dựng các công trình hạ tầng…, trong đó nghề mộc là chủ yếu với nhiều sản phẩm thông dụng như các loại bàn ghế, giường, tủ, phản…do khách hàng đặt; nhận làm nhà gỗ tư nhân, đình chùa ở nhiều tỉnh thành (Vĩnh Phúc, Tuyên Quang, Hải Phòng, Quảng Ninh, Đà Nẵng…) Vừa điều hành Công ty sản xuất – kinh doanh giỏi, vừa tích cực đóng góp xây dựng Hội Cựu TNXP thị trấn Thanh Lãng cùng Hội Cựu TNXP huyện Bình Xuyên vững mạnh, ông Tô Thành Chín còn là thành viên năng động trong CLB “Cựu TNXP Vĩnh Phúc làm kinh tế vì nghĩa </w:t>
      </w:r>
      <w:r w:rsidRPr="00B635D2">
        <w:rPr>
          <w:rFonts w:asciiTheme="majorHAnsi" w:hAnsiTheme="majorHAnsi" w:cstheme="majorHAnsi"/>
          <w:noProof/>
          <w:spacing w:val="-6"/>
          <w:sz w:val="26"/>
          <w:szCs w:val="26"/>
          <w:lang w:val="fr-FR"/>
        </w:rPr>
        <w:t>tình đồng đội”. Với nghị lực, bản chất và truyền thống của lực lượng cựu TNXP Việt Nam ông là một “gương sáng” của người cao tuổi luôn học tập và làm theo lời Bác Hồ dạy</w:t>
      </w:r>
      <w:r w:rsidRPr="00B635D2">
        <w:rPr>
          <w:rFonts w:asciiTheme="majorHAnsi" w:hAnsiTheme="majorHAnsi" w:cstheme="majorHAnsi"/>
          <w:spacing w:val="-6"/>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113</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NGỌC LAN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“Trăm lời nói hay không bằng một việc làm tốt”</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22/04/2021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Với quan niệm “Trăm lời nói hay không bằng một việc làm tốt”, bà Nguyễn Thị Thận, Phó Bí thư Chi bộ, Chi hội trưởng chi Hội phụ nữ thôn Yên Tĩnh, xã Đồng Thịnh, huyện Sông Lô đã phát huy tốt vai trò của mình trong việc góp phần cải thiện đời sống vật chất tinh thần cho hội viên, xây dựng nông thôn mới. Với cương vị Phó Bí thư Chi bộ, bà Thận luôn hoàn thành tốt các nhiệm vụ được giao, nhất là việc tham mưu với Chi ủy xây dựng kế hoạch và triển khai thực hiện các Nghị quyết của Đảng bộ, chủ trương chính sách của Nhà nước.</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Đồng thời, vận dụng một cách sáng tạo linh hoạt vào điều kiện thực tế của Chi bộ để tổ chức thực hiện thắng lợi mục tiêu Nghị quyết, chương trình của Đảng ủy xã đề ra.</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Mặt khác, bà còn cùng với cấp ủy thường xuyên tham khảo ý kiến các đồng chí là đảng viên, nguyên là cán bộ về nghỉ hưu, sinh hoạt trên địa bàn để xây dựng các chương trình hành động của thôn một cách thiết thực và mang lại hiệu quả cao. Chia sẻ về tấm gương của bà Thận, Chủ tịch Hội Phụ nữ xã Đồng Thịnh Nguyễn Thị Hương Lý cho biết: Bà Thận là người năng động, nhiệt tình, trách nhiệm trong công việc, luôn đi đầu trong mọi hoạt động của địa phương và của thôn dân cư nơi sinh sống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114</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NGUYỄN XUÂN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8x trở thành triệu phú từ nuôi chim bồ câu Pháp</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12/04/2021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Nhiều năm trở lại đây, chăn nuôi Vĩnh Phúc đã có những chuyển biến tích cực, cùng với sự phát triển về ứng dụng khoa học công nghệ, nâng cao chất lượng chăn nuôi là những hướng mới trong lựa chọn giống vật nuôi. Trong số đó, chăn nuôi chim bồ câu Pháp theo hướng công nghiệp đã được rất nhiều hộ gia đình trên địa bàn tỉnh lựa chọn góp phần tăng thu nhập và phát triển kinh tế. Trang trại của anh Nguyễn Văn Tùng tại thôn Cầu Dưới, xã Quang Sơn, huyện Lập Thạch là 1 cán bộ điển hình. Hiện tại, trang trại đang tạo công ăn việc làm thường xuyên cho 10 nhân công lao động. Với 1 vạn đôi chim sinh sản, hiện tại trung bình mỗi tháng trang trại xuất bán được hơn 5000 đôi chim giống và chim thương phẩm. Chim thương phẩm 25-30 ngày tuổi xuất bán với giá bán dao động chim thịt 110.000đ-140.000đ/cặp, chim giống 35-45 ngày tuổi xuất bán với giá từ 200.000đ-400.000đ/cặp. Mỗi tháng trừ các khoản chi phí trại sản xuất cũng thu lãi khoảng 350 triệu đồng. Hiện tại, anh Tùng đang tiếp tục xây dựng thêm chuồng trên diện tích hơn 2.000 m2 để mở rộng diện tích nuôi chim bồ câu sinh sản.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Anh Tùng chia sẻ thêm, hiệu quả nuôi chim bồ câu cao hơn nhiều so với nuôi các loại gia súc, gia cầm  khác do chi phí đầu tư  không quá cao, không phải tốn nhiều công sức để chăm sóc lại thu hồi vốn nhanh, nhu cầu thị trường cao. Bên cạnh đó, diện </w:t>
      </w:r>
      <w:r w:rsidRPr="00BC404A">
        <w:rPr>
          <w:rFonts w:asciiTheme="majorHAnsi" w:hAnsiTheme="majorHAnsi" w:cstheme="majorHAnsi"/>
          <w:noProof/>
          <w:sz w:val="26"/>
          <w:szCs w:val="26"/>
          <w:lang w:val="fr-FR"/>
        </w:rPr>
        <w:lastRenderedPageBreak/>
        <w:t>tích để nuôi chim bồ câu không cần phải lớn. Đây là một hướng chăn nuôi rất phù hợp với hộ nông dân</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PHƯƠNG LOAN</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Người phụ nữ làm giàu trên đất khó</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5268</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10/03/2021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Ở thôn Kiên Tháp, xã Tam Quan, huyện Tam Đảo, người dân địa phương đều nhắc đến gia đình bà Nguyễn Thị Nhung là một điển hình làm kinh tế giỏi. Với bản tính cần cù, tinh thần dám nghĩ, dám làm, bà đã mạnh dạn vay vốn phát triển kinh tế trang trại, làm giàu trên mảnh đất quê hương. Thời điểm mới xây dựng trang trại, khu vực thôn Kiên Tháp là địa bàn đồi núi cây cối rậm rạp, hoang vu, đường sá đi lại khó khăn, hệ thống điện, nước chưa có.</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Quyết tâm chinh phục vùng đất khó, bà Nhung cùng chồng ngày đêm vỡ đất, thuê máy san lấp mặt bằng; phá bỏ cây dại để tạo thuận lợi cho việc trồng những cây ăn quả, cây lấy gỗ, cây dược liệu có giá trị cao.</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Bà đầu tư hơn 500 triệu đồng xây dựng hệ thống chuồng trại kiên cố, có thể chăn nuôi hàng chục nghìn lợn, gà các loại… Sau nhiều tháng vất vả cải tạo, trang trại tổng hợp của gia đình cơ bản được hình thành. Đến nay, mỗi lứa gà, bà nuôi từ 5.000 – 6.000 con gà ta lai lông đỏ và gà siêu trứng, cung ứng đều đặn cho thị trường trong, ngoài tỉnh, mang lại hiệu quả kinh tế cao.</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Tận dụng diện tích đất trang trại, bà Nhung còn trồng hàng nghìn cây sưa đỏ và trên 1 ha cây đinh lăng làm cây dược liệu. Từ làm kinh tế trang trại, trung bình mỗi năm gia đình bà Nhung có thu nhập hàng trăm triệu đồng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116</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THANH HUYỀN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Cựu chiến binh Khổng Ngọc Đường vượt khó, làm giàu</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5290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09/04/2021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 xml:space="preserve">Với bản lĩnh của người lính cụ Hồ, từng được tôi luyện qua gian khó, ông Khổng Ngọc Đường, thôn Hoàng Sơn, xã Tử Du, huyện Lập Thạch quyết tâm biến vùng đất hoang hóa, khó canh tác thành một trang trại tổng hợp cho doanh thu hàng trăm triệu đồng mỗi năm. Ban đầu, ông cùng với vợ tự đào xới, cải tạo đất để trồng hơn 100 gốc thanh long ruột đỏ, nhãn và vải. Nhờ chăm chỉ, cần cù, chịu khó, vườn cây ăn quả của gia đình ông sinh trưởng, phát triển tốt. Sau khi có được một khoản tiền tích lũy từ trồng cây ăn quả, ông Đường quyết định phát triển kinh tế gia đình bằng chăn nuôi. Năm 2019, ông Đường vay mượn thêm anh, em, bạn bè đầu tư xây dựng chuồng trại rộng hơn 800m2 và tăng quy mô đàn gà lên 9.000 con/lứa. Ngoài trồng cây ăn quả, chăn nuôi gà, ông Đường còn đầu tư nuôi thêm 4 con bò, 1 con trâu và hơn 1.000 m2 </w:t>
      </w:r>
      <w:r w:rsidRPr="00BC404A">
        <w:rPr>
          <w:rFonts w:asciiTheme="majorHAnsi" w:hAnsiTheme="majorHAnsi" w:cstheme="majorHAnsi"/>
          <w:noProof/>
          <w:sz w:val="26"/>
          <w:szCs w:val="26"/>
          <w:lang w:val="fr-FR"/>
        </w:rPr>
        <w:lastRenderedPageBreak/>
        <w:t>nuôi thủy sản. Với sự cần cù, chịu khó, gia đình ông Đường cải tạo được vùng đất hoang hóa, khó canh tác thành trang trại tổng hợp cho hiệu quả kinh tế cao.</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Theo tính toán của ông Đường, từ chăn nuôi gà, thủy sản, trâu, bò và trồng cây ăn quả, mỗi năm, gia đình ông Đường thu lãi từ 120 - 150 triệu đồng.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Từ một cựu chiến binh nghèo khó, ông Đường đã vươn lên thoát nghèo nhờ mô hình trang trại tổng hợp</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THANH HUYỀN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Đỗ Mạnh Tiến hăng hái với các hoạt động thiện nguyện</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5323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31/05/2021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Dù cuộc sống không dư giả về vật chất, nhưng anh Đỗ Mạnh Tiến, thôn Hữu Bằng, xã Tam Hợp, huyện Bình Xuyên luôn hết lòng với công tác từ thiện, giúp đỡ những mảnh đời bất hạnh trong xã hội. Anh Tiến hiện đang là công nhân của Xưởng ô xít kẽm và frit, Công ty cổ phần Prime Vĩnh Phúc. Mặc dù khá bận rộn với công việc tại công ty, nhưng hễ ở đâu có người gặp khó khăn, anh Tiến lại tìm cách giúp đỡ họ. Không chỉ là người trực tiếp giúp đỡ, anh Tiến còn là "cầu nối" đứng ra kêu gọi các mạnh thường quân trong và ngoài tỉnh cùng tham gia. Gần 4 năm gắn bó với hoạt động thiện nguyện, anh Tiến không còn nhớ rõ mình đã giúp đỡ được bao nhiêu người có hoàn cảnh khó khăn. Với anh, mỗi một chuyến thiện nguyện, mỗi lần giúp đỡ được một mảnh đời bất hạnh đều có ý nghĩa khác nhau.</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Với những việc làm thiện nguyện và đóng góp tích cực cho cộng đồng, anh Tiến đã nhận được nhiều bằng khen, giấy khen của Hội Chữ thập đỏ tỉnh, huyện.</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Tháng 4/2021, anh Tiến vinh dự được nhận Giải đặc biệt Chương trình "Người tốt - Việc tốt" do Tập đoàn Prime tổ chức. Nhưng có lẽ với anh, phần thưởng quý giá nhất là được nhìn thấy nụ cười trên môi của những em nhỏ vùng cao hay những mảnh đời khốn khó trong cuộc sống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THẢO MY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Bí thư chi bộ trách nhiệm, tích cực xây dựng quê hương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5263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03/03/2021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 xml:space="preserve">Bí thư Chi bộ thôn Xóm Lâm, xã Thượng Trưng, huyện Vĩnh Tường Lê Văn Bớt là người tận tụy, luôn hết lòng tham gia công tác xã hội ở địa phương, tích cực vận động người dân xây dựng đời sống văn hóa ở thôn xóm, góp phần làm bức tranh nông thôn mới (NTM) của xã ngày càng rực rỡ, tốt đẹp hơn. Sinh ra và lớn lên tại vùng quê giàu truyền thống cách mạng, năm 1975, đồng chí Lê Văn Bớt nhập ngũ tại Trung đoàn 152 ở vùng biên giới phía Bắc. Rời quân ngũ sau 15 năm, năm 1990, đồng chí trở về quê hương và được tín nhiệm bầu làm Bí thư chi bộ thôn Xóm Lâm. Từ năm 1994 </w:t>
      </w:r>
      <w:r w:rsidRPr="00BC404A">
        <w:rPr>
          <w:rFonts w:asciiTheme="majorHAnsi" w:hAnsiTheme="majorHAnsi" w:cstheme="majorHAnsi"/>
          <w:noProof/>
          <w:sz w:val="26"/>
          <w:szCs w:val="26"/>
          <w:lang w:val="fr-FR"/>
        </w:rPr>
        <w:lastRenderedPageBreak/>
        <w:t>đến năm 2015, đồng chí được bầu vào BCH Đảng bộ xã và nghỉ hưu vào năm 2015. Sau đó, đến năm 2017, đồng chí tiếp tục được bầu làm Bí Thư chi bộ thôn Xóm Lâm.</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Thôn Xóm Lâm có 215 hộ dân với hơn 800 nhân khẩu và 32 đảng viên. Trong những năm qua, thôn luôn là lá cờ đầu trong các phong trào thi đua của xã, nổi bật là phong trào toàn dân chung sức xây dựng NTM và NTM nâng cao. Với sự đóng góp tích cực của đồng chí Lê Văn Bớt, Chi bộ thôn Xóm Lâm liên tục được Đảng bộ xã Thượng Trưng công nhận Chi bộ hoàn thành xuất sắc nhiệm vụ, chi bộ nhiều năm liền đạt trong sạch, vững mạnh, các tổ chức đoàn thể của thôn đều được đánh giá hoàn thành tốt nhiệm vụ trở lên</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119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THẢO MY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Hành trình tạo nên thương hiệu "Vui Vĩnh Phúc"</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5321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27/05/2021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Cộng đồng doanh nhân trẻ Vĩnh Phúc hẳn không còn xa lạ với cái tên Nguyễn Văn Vui - người sáng lập ra thương hiệu Vui Vĩnh Phúc, hay còn được biết đến với cái tên Công ty TNHH Thương mại và Xây dựng Hòa An, công ty đi đầu trong lĩnh vực vận chuyển, mua bán phụ tùng và cho thuê máy công trình. Anh Nguyễn Văn Vui, sinh năm 1979, quê ở xã Tam Hồng, huyện Yên Lạc. Với niềm đam mê, yêu thích đối với các loại máy công trình từ khi còn đi học, trải qua nhiều năm tham gia hoạt động kinh doanh trong lĩnh vực này, năm 2007, anh mạnh dạn vay vốn, thành lập Công ty TNHH Thương mại và Xây dựng Hòa An. Là đơn vị tiên phong trong lĩnh vực vận chuyển, mua bán và cho thuê máy công trình, đến nay, công ty đang tạo việc làm cho hơn 30 lao động chính, 50-60 lao động thời vụ. Doanh thu trung bình của công ty đạt khoảng 20 tỷ đồng/năm.</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Trải qua 14 năm trong nghề với nhiều sóng gió thương trường, anh Vui tâm niệm “Làm việc bằng cái tâm, niềm đam mê chân chính và mang đến cho khách hàng sản phẩm, chất lượng dịch vụ tốt nhất là chiến lược kinh doanh giúp công ty phát triển bền vững”. Cũng từ đó, cái tên “Vui Vĩnh Phúc” ngày càng khẳng định được thương hiệu trên thị trường, Nguyễn Văn Vui cũng là cái tên được nhắc nhiều trong giới kinh doanh máy công trình trong nước và quốc tế</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THẢO MY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Người đi tiên phong trong làm nông nghiệp sạch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5274</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18/03/2021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 xml:space="preserve">Với niềm đam mê nông nghiệp cùng những nỗ lực đưa thương hiệu “Rau an toàn” đến với người tiêu dùng, anh Trần Hải Nam, Giám đốc Công ty cổ phần Nông lâm nghiệp và Môi trường Vĩnh Hưng, thành phố Vĩnh Yên đã trở thành một trong những người tiên phong, truyền cảm hứng cho người nông dân hướng đến sản xuất nông nghiệp sạch. Năm 2016, anh Nam cùng các thành viên của công ty chuyển hướng sang </w:t>
      </w:r>
      <w:r w:rsidRPr="00BC404A">
        <w:rPr>
          <w:rFonts w:asciiTheme="majorHAnsi" w:hAnsiTheme="majorHAnsi" w:cstheme="majorHAnsi"/>
          <w:noProof/>
          <w:sz w:val="26"/>
          <w:szCs w:val="26"/>
          <w:lang w:val="fr-FR"/>
        </w:rPr>
        <w:lastRenderedPageBreak/>
        <w:t>lĩnh vực trồng nông sản sạch, chuyên sản xuất một số loại rau ăn quả như cà chua, bí, bầu, su su… Năm 2018, công ty của anh được Nhà nước hỗ trợ hơn 1,7 tỷ đồng đầu tư hệ thống nhà màng, nhà lưới, phục vụ nhu cầu tưới tiêu, đảm bảo chất lượng sản phẩm.</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Đến nay, nông sản của công ty đã mở rộng được thị trường sang một số tỉnh, thành lân cận, cung cấp nguồn rau, củ, quả sạch cho nhiều bếp ăn tập thể trên địa bàn. Đặc biệt, công ty còn được hệ thống Siêu thị Vinmart+ tin tưởng và hợp tác. Năm 2020, doanh thu của công ty đạt 1,5 tỷ đồng/tháng, tạo việc làm thường xuyên cho 18 lao động với thu nhập 5-8 triệu đồng/người/tháng.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Ngoài phát triển sự nghiệp của bản thân, hằng năm, anh Nam còn phổ biến kiến thức khoa học kỹ thuật, kinh nghiệm sản xuất nông sản sạch cho nhiều hộ dân ở các địa phương. Công ty cổ phần Nông lâm nghiệp và Môi trường Vĩnh Hưng cũng mở rộng liên kết với các hộ cá thể ở các tỉnh Nghệ An, Sơn La, Lào Cai để đảm bảo lượng hàng cung ứng cho thị trường theo các mùa</w:t>
      </w:r>
      <w:r w:rsidRPr="00BC404A">
        <w:rPr>
          <w:rFonts w:asciiTheme="majorHAnsi" w:hAnsiTheme="majorHAnsi" w:cstheme="majorHAnsi"/>
          <w:sz w:val="26"/>
          <w:szCs w:val="26"/>
          <w:lang w:val="fr-FR"/>
        </w:rPr>
        <w:t>.</w:t>
      </w:r>
    </w:p>
    <w:p w:rsidR="00BC404A" w:rsidRDefault="00BC404A" w:rsidP="00912970">
      <w:pPr>
        <w:spacing w:before="120" w:after="0" w:line="288" w:lineRule="auto"/>
        <w:ind w:firstLine="7655"/>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0(92)</w:t>
      </w:r>
    </w:p>
    <w:p w:rsidR="00470D75" w:rsidRPr="00470D75" w:rsidRDefault="00470D75" w:rsidP="00912970">
      <w:pPr>
        <w:spacing w:before="120" w:after="0" w:line="288" w:lineRule="auto"/>
        <w:ind w:firstLine="7655"/>
        <w:jc w:val="both"/>
        <w:rPr>
          <w:rFonts w:asciiTheme="majorHAnsi" w:hAnsiTheme="majorHAnsi" w:cstheme="majorHAnsi"/>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121</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THẢO MY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Tâm huyết với công tác bảo vệ rừng</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5286</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05/04/2021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Đối với người cán bộ kiểm lâm, không biết tự bao giờ, rừng đã gắn bó với họ như máu thịt. Công việc giữ rừng rất đỗi gian nan, vất vả, luôn thường trực hiểm nguy, song với lòng yêu nghề, họ đã vượt qua tất cả để hoàn thành tốt nhiệm vụ được giao. Ông Văn Thanh Quảng, kiểm lâm viên, Hạt Kiểm lâm huyện Tam Dương là một tấm gương như thế. Sau khi rời quân ngũ năm 1988, ông Văn Thanh Quảng chuyển ngành từ bộ đội sang công tác trong ngành Lâm nghiệp. 1 năm sau đó, ông chính thức chuyển sang làm cán bộ kiểm lâm tại Vườn quốc gia Tam Đảo. Từ năm 2018 đến nay, ông Quảng được phân công làm cán bộ kiểm lâm tại Hạt Kiểm lâm huyện Tam Dương, phụ trách quản lý hơn 600 ha rừng và đất lâm nghiệp thuộc địa bàn 7 xã, thị trấn Hoàng Hoa, Kim Long, Hướng Đạo, Đạo Tú, Thanh Vân, Duy Phiên, Đồng Tĩnh. Đến nay, gần 60 năm tuổi đời, gần 40 năm công tác trong ngành Lâm nghiệp, cũng là chừng đó thời gian, ông Quảng gắn bó với rừng bằng lòng tâm huyết, sức trẻ, sức khỏe để giữ rừng.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Với những kinh nghiệm gắn bó lâu năm với rừng, ông được các cấp, các ngành tuyên dương, khen thưởng vì có nhiều thành tích trong công tác quản lý, bảo vệ và phát triển rừng</w:t>
      </w:r>
      <w:r w:rsidRPr="00BC404A">
        <w:rPr>
          <w:rFonts w:asciiTheme="majorHAnsi" w:hAnsiTheme="majorHAnsi" w:cstheme="majorHAnsi"/>
          <w:sz w:val="26"/>
          <w:szCs w:val="26"/>
          <w:lang w:val="fr-FR"/>
        </w:rPr>
        <w:t>.</w:t>
      </w:r>
    </w:p>
    <w:p w:rsidR="00BC404A" w:rsidRDefault="00BC404A" w:rsidP="00912970">
      <w:pPr>
        <w:spacing w:before="120" w:after="0" w:line="288" w:lineRule="auto"/>
        <w:ind w:firstLine="7655"/>
        <w:jc w:val="both"/>
        <w:rPr>
          <w:rFonts w:asciiTheme="majorHAnsi" w:hAnsiTheme="majorHAnsi" w:cstheme="majorHAnsi"/>
          <w:noProof/>
          <w:sz w:val="26"/>
          <w:szCs w:val="26"/>
          <w:lang w:val="en-US"/>
        </w:rPr>
      </w:pPr>
      <w:r w:rsidRPr="00BC404A">
        <w:rPr>
          <w:rFonts w:asciiTheme="majorHAnsi" w:hAnsiTheme="majorHAnsi" w:cstheme="majorHAnsi"/>
          <w:noProof/>
          <w:sz w:val="26"/>
          <w:szCs w:val="26"/>
        </w:rPr>
        <w:t>ĐC. 0(92)</w:t>
      </w:r>
    </w:p>
    <w:p w:rsidR="00470D75" w:rsidRDefault="00470D75" w:rsidP="00912970">
      <w:pPr>
        <w:spacing w:before="120" w:after="0" w:line="288" w:lineRule="auto"/>
        <w:ind w:firstLine="7655"/>
        <w:jc w:val="both"/>
        <w:rPr>
          <w:rFonts w:asciiTheme="majorHAnsi" w:hAnsiTheme="majorHAnsi" w:cstheme="majorHAnsi"/>
          <w:noProof/>
          <w:sz w:val="26"/>
          <w:szCs w:val="26"/>
          <w:lang w:val="en-US"/>
        </w:rPr>
      </w:pPr>
    </w:p>
    <w:p w:rsidR="00470D75" w:rsidRPr="00470D75" w:rsidRDefault="00470D75" w:rsidP="00912970">
      <w:pPr>
        <w:spacing w:before="120" w:after="0" w:line="288" w:lineRule="auto"/>
        <w:ind w:firstLine="7655"/>
        <w:jc w:val="both"/>
        <w:rPr>
          <w:rFonts w:asciiTheme="majorHAnsi" w:hAnsiTheme="majorHAnsi" w:cstheme="majorHAnsi"/>
          <w:sz w:val="26"/>
          <w:szCs w:val="26"/>
          <w:lang w:val="en-US"/>
        </w:rPr>
      </w:pP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122</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THU NHÀN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Trương Thị Dung - Nữ doanh nhân bản lĩnh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5333</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14/06/2021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Xuất thân trong một gia đình nông dân nghèo tại xã Hoàng Đan, huyện Tam Dương, từ nhỏ, chị Dung đã sớm ý thức cao trong việc chăm lo, giúp đỡ công việc gia đình. Sau biến cố của cuộc đời đã tác động đến ý chí khởi nghiệp của chị bùng lên mạnh mẽ. Năm 2014, chị Dung thành lập Công ty TNHH Đài Tín Việt Nam chuyên cung cấp và gia công mặt hàng thép dành cho ngành công nghiệp ô tô – xe máy, bao gồm thép không gỉ, thép cán nóng, thép cán nguội, thép mạ hợp kim…Công ty ngày càng phát triển, có nhiều khách hàng lớn chính là thành quả cho quá trình nỗ lực của chị. Hiện nay, mỗi tháng Công ty TNHH Đài Tín Việt Nam cung cấp ra thị trường khoảng 500 tấn thép các loại; doanh thu từ 25 – 30 tỷ đồng/năm, tạo việc làm cho 10 lao động với mức lương 7 triệu đồng/người/tháng. Hơn 6 năm, quãng thời gian không dài nhưng cũng đủ để chị Dung khẳng định uy tín doanh nghiệp và bản thân bằng doanh thu, sự tin tưởng của đối tác và những khen thưởng của các cấp, ngành</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123</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THU NHÀN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Trưởng thôn “hai giỏi”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5287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06/04/2021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Không chỉ là điển hình sản xuất kinh doanh giỏi, anh Nguyễn Tiến Dậu, ở thôn Hữu Bằng, xã Tam Hợp, huyện Bình Xuyên còn là trưởng thôn gương mẫu, tận tụy với công việc và được người dân yêu quý. Sinh năm 1981 trong gia đình người công giáo có hoàn cảnh khó khăn, từ nhỏ, anh Dậu luôn nỗ lực học tập với khát vọng thoát khỏi lũy tre làng, phát triển kinh tế, làm giàu chính đáng. Sau thời gian dài làm việc ngoại tỉnh, năm 2010, anh Dậu quyết định trở về làm giàu trên mảnh đất quê hương. Năm 2013, anh Dậu thành lập Công ty TNHH Xây dựng và Thương mại Trâm Anh với ngành nghề kinh doanh chính là xây dựng dân dụng, gia công bao bì. Nhanh nhạy nắm bắt thị trường, năm 2019, công ty của anh Dậu phát triển thêm lĩnh vực gia công bao bì điện thoại cho Công ty TNHH Samsung Electronics Việt Nam.</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Hiện nay, chỉ tính riêng sản lượng gia công của công ty đạt 100 tấn/tháng, tạo việc làm cho 30 lao động địa phương, với mức lương 6 triệu đồng/người/tháng.</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Không chỉ giỏi kinh doanh, anh Dậu luôn nhiệt tình tham gia công việc của thôn. Chính sự nhiệt tình, uy tín, tháng 8/2020, anh được bà con thôn Hữu Bằng tin tưởng bầu làm trưởng thôn. Bản thân anh Dậu luôn chủ động gần dân, sát dân, lắng nghe, chia sẻ những khó khăn của người dân, cùng với các tổ chức đoàn thể tổ chức hòa giải, kịp thời xử lý nhiều vụ việc tranh chấp, mâu thuẫn trong nhân dân, không để xảy ra các vụ việc phức tạp</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124</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KIM HIỀN</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Người thúc đẩy phong trào phụ nữ trong lực lượng CAND</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5320</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26/05/2021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Sinh năm 1967, hiện, Thượng tá Phùng Thị Thảo đang đảm nhiệm chức vụ Phó trưởng Phòng Công tác Đảng và công tác chính trị, Chủ tịch Hội Phụ nữ Công an tỉnh Vĩnh Phúc.  Đảm nhiệm nhiều nhiệm vụ, chị Thảo luôn nêu cao tinh thần “vì nước quên thân, vì dân phục vụ”, tận tụy với công việc, nâng cao trình độ, năng lực chuyên môn nghiệp vụ, khắc phục mọi khó khăn để hoàn thành xuất sắc nhiệm vụ được giao. Dù ở vị trí nào, Thượng tá Phùng Thị Thảo luôn nêu cao tinh thần trách nhiệm, nỗ lực hết mình, chủ động sáng tạo trong công tác; gương mẫu trong thực hiện các phong trào thi đua: Phụ nữ Công an Vĩnh Phúc học tập và làm theo tư tưởng đạo đức, phong cách Hồ Chí Minh; trách nhiệm, kỷ cương, sáng tạo vì an ninh Tổ quốc; xây dựng gia đình hạnh phúc, bền vững gắn với cuộc vận động xây dựng phong cách người công an nhân dân bản lĩnh, nhân văn, vì nhân dân phục vụ và phong trào Phụ nữ Vĩnh Phúc cử chỉ đẹp, sống nhân văn…</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02(92)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125</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QUỲNH HƯƠNG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Nữ chiến sĩ công an vì nhân dân phục vụ</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5307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07/05/2021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Trong hơn 10 năm gắn bó với màu áo xanh của lực lượng công an nhân dân, Thượng úy Nguyễn Thị Tuyết Dung, Đội Cảnh sát điều tra tội phạm về kinh tế, ma túy, Công an huyện Tam Dương không ngừng nâng cao trình độ chuyên môn, hoàn thành xuất sắc nhiệm vụ được giao. Trong cuộc sống hằng ngày, chị Dung luôn sẵn sàng giúp đỡ những cảnh đời kém may mắn, được đồng nghiệp và cấp trên tin tưởng, yêu mến.</w:t>
      </w:r>
    </w:p>
    <w:p w:rsidR="00BC404A" w:rsidRPr="00B635D2" w:rsidRDefault="00BC404A" w:rsidP="00225BFD">
      <w:pPr>
        <w:spacing w:before="120" w:after="0" w:line="288" w:lineRule="auto"/>
        <w:ind w:firstLine="567"/>
        <w:jc w:val="both"/>
        <w:rPr>
          <w:rFonts w:asciiTheme="majorHAnsi" w:hAnsiTheme="majorHAnsi" w:cstheme="majorHAnsi"/>
          <w:noProof/>
          <w:spacing w:val="6"/>
          <w:sz w:val="26"/>
          <w:szCs w:val="26"/>
          <w:lang w:val="fr-FR"/>
        </w:rPr>
      </w:pPr>
      <w:r w:rsidRPr="00B635D2">
        <w:rPr>
          <w:rFonts w:asciiTheme="majorHAnsi" w:hAnsiTheme="majorHAnsi" w:cstheme="majorHAnsi"/>
          <w:noProof/>
          <w:spacing w:val="6"/>
          <w:sz w:val="26"/>
          <w:szCs w:val="26"/>
          <w:lang w:val="fr-FR"/>
        </w:rPr>
        <w:t>Với tinh thần trách nhiệm cao, chị Dung đã cùng các cán bộ chiến sĩ Đội Cảnh sát điều tra tội phạm về kinh tế, ma túy lập nhiều chiến công. Trong 2 năm gần đây, đội đã triệt phá được 38 vụ án liên quan đến mua bán, tàng trữ và sử dụng chất ma túy; bắt giữ 58 đối tượng, trong đó đã khởi tố 32 vụ với 36 đối tượng, thu giữ nhiều tang vật.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Là một người năng nổ, nhiệt tình, nữ chiến sĩ công an Nguyễn Thị Tuyết Dung còn hăng hái tham gia các phong trào của Hội Phụ nữ, các hoạt động văn hóa-văn nghệ, thể dục-thể thao của ngành, của cơ quan. Với những đóng góp của mình, chị đã được các cấp, ngành khen thưởng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02(92)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126</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DƯƠNG HÀ</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Bác sĩ Nguyễn Mạnh Hoàn đam mê với nghề</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5305</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05/05/2021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635D2" w:rsidRDefault="00BC404A" w:rsidP="00225BFD">
      <w:pPr>
        <w:spacing w:before="120" w:after="0" w:line="288" w:lineRule="auto"/>
        <w:ind w:firstLine="567"/>
        <w:jc w:val="both"/>
        <w:rPr>
          <w:rFonts w:asciiTheme="majorHAnsi" w:hAnsiTheme="majorHAnsi" w:cstheme="majorHAnsi"/>
          <w:spacing w:val="6"/>
          <w:sz w:val="26"/>
          <w:szCs w:val="26"/>
          <w:lang w:val="fr-FR"/>
        </w:rPr>
      </w:pPr>
      <w:r w:rsidRPr="00BC404A">
        <w:rPr>
          <w:rFonts w:asciiTheme="majorHAnsi" w:hAnsiTheme="majorHAnsi" w:cstheme="majorHAnsi"/>
          <w:noProof/>
          <w:sz w:val="26"/>
          <w:szCs w:val="26"/>
          <w:lang w:val="fr-FR"/>
        </w:rPr>
        <w:lastRenderedPageBreak/>
        <w:t xml:space="preserve">Với thái độ làm việc nghiêm túc, hết lòng, hết sức chăm sóc sức khỏe người bệnh, bác sĩ Nguyễn Mạnh Hoàn, Phó Giám đốc kiêm Trưởng Khoa Hồi sức cấp cứu Trung tâm Y tế thành phố Vĩnh Yên luôn được bệnh nhân, đồng nghiệp tin yêu, quý trọng. Không chỉ giỏi chuyên môn, tận tâm với người bệnh, bác sĩ Nguyễn Mạnh Hoàn còn là một thầy thuốc say mê nghiên cứu khoa học. Những cố gắng của bác sĩ Hoàn đã góp phần tăng lượng thu dung bệnh nhân cho đơn vị, giảm tải áp lực cho bệnh viện tuyến trên, nâng cao hiệu quả công tác chuyên môn, công tác tự chủ tài chính của đơn vị. Dù trên cương vị nào, bác sĩ Nguyễn Mạnh Hoàn luôn phát huy vai trò tiên phong, gương </w:t>
      </w:r>
      <w:r w:rsidRPr="00B635D2">
        <w:rPr>
          <w:rFonts w:asciiTheme="majorHAnsi" w:hAnsiTheme="majorHAnsi" w:cstheme="majorHAnsi"/>
          <w:noProof/>
          <w:spacing w:val="6"/>
          <w:sz w:val="26"/>
          <w:szCs w:val="26"/>
          <w:lang w:val="fr-FR"/>
        </w:rPr>
        <w:t>mẫu, tận tụy với công việc; nâng cao bản lĩnh chính trị, giữ gìn phẩm chất đạo đức, lối sống, hết lòng chăm sóc sức khỏe nhân dân, được đông đảo cán bộ và nhân dân yêu mến</w:t>
      </w:r>
      <w:r w:rsidRPr="00B635D2">
        <w:rPr>
          <w:rFonts w:asciiTheme="majorHAnsi" w:hAnsiTheme="majorHAnsi" w:cstheme="majorHAnsi"/>
          <w:spacing w:val="6"/>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05(92)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127</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HUYỀN LINH</w:t>
      </w:r>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Bác sĩ tận tâm với công tác phòng, chống dịch Covid-19</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5261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01/03/2021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Trong cuộc chiến phòng, chống dịch Covid-19, đội ngũ cán bộ, y, bác sĩ của Bệnh viện Đa khoa tỉnh đã miệt mài làm việc, lặng thầm cống hiến, góp phần quan trọng trong công tác chăm sóc, bảo vệ sức khỏe nhân dân, đẩy lùi dịch bệnh. Bác sĩ chuyên khoa II Hoàng Hữu Việt, Trưởng Khoa Truyền nhiễm của bệnh viện là một trong những tấm gương điển hình như thế.</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Sinh ra và lớn lên tại xã Tam Phúc, huyện Vĩnh Tường, từ nhỏ, bác sĩ Hoàng Hữu Việt đã có ước mơ trở thành bác sĩ. Năm 1991, anh thi đỗ vào Trường đại học Y Thái Nguyên. Ra trường, anh được nhận vào công tác tại Khoa Hồi sức tích cực tại Bệnh viện Đa khoa tỉnh. Từ năm 1999 đến nay, anh chuyển qua công tác tại Khoa Truyền nhiễm của bệnh viện. Khi tình hình dịch Covid-19 trên địa bàn tình diễn biến phức tạp, bác sĩ Hoàng Hữu Việt được lãnh đạo Bệnh viện Đa khoa tỉnh phân công làm Phó trưởng Ban Chỉ đạo phòng, chống dịch. Không ngại khó, ngại khổ, anh đã cùng các y, bác sĩ trong bệnh viện thực hiện nhiệm vụ khám, sàng lọc và theo dõi sức khỏe cho nhân dân đến khám tại bệnh viện, kịp thời phát hiện những ca bệnh nghi nhiễm để khẩn trương xét nghiệm và cách ly tập trung; tham mưu các phòng, ban của bệnh viện về kế hoạch, biện pháp cần thiết đảm bảo an toàn cho người dân phòng, chống dịch hiệu quả. Nhận xét về bác sĩ Việt, bác sĩ CKII Nguyễn Viết Thanh, Phó Giám đốc Bệnh viện Đa khoa tỉnh cho biết: “Bác sĩ Việt là một người đóng góp không nhỏ cho công cuộc phòng, chống dịch của bệnh viện nói riêng cũng như của tỉnh nói chung. Bác sĩ Việt đã tiếp cận tất cả các chỉ thị, hướng dẫn của Bộ Y tế về công tác phòng, chống dịch, điều trị cho người bệnh, hướng dẫn cách ly, phân luồng để đảm bảo hiệu quả nhất</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05(92)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lastRenderedPageBreak/>
        <w:t>128</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MINH HƯỜNG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Cô giáo người dân tộc Tày dạy giỏi, tâm huyết với nghề</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5262</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02/03/2021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Với trình độ chuyên môn, nghiệp vụ giỏi, tinh thần trách nhiệm cao và sự tận tụy, tâm huyết với nghề, cô giáo Trần Thị Thùy, người dân tộc Tày, giáo viên dạy tiếng Anh, Trường THPT Chuyên Vĩnh Phúc đã truyền cảm hứng để học sinh ngày càng yêu thích học môn tiếng Anh và gặt hái nhiều thành tích trong các kỳ thi học sinh giỏi (HSG) quốc gia. Năm 1999, cô Thùy thi đỗ Khoa sư phạm tiếng Anh, Trường đại học Ngoại ngữ Hà Nội. Sau khi tốt nghiệp, cô Thùy về công tác tại Trường THPT Chuyên Nguyễn Tất Thành (Yên Bái). Từ năm 2013 đến nay, cô Thùy chuyển công tác về quê chồng, giảng dạy tại Trường THPT Chuyên Vĩnh Phúc.</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Trong môi trường mới, cô Thùy tiếp tục phát huy năng lực của bản thân, luôn hoàn thành xuất sắc mọi nhiệm vụ, chất lượng giáo dục môn tiếng Anh ở các lớp do cô giảng dạy đều có 100% học sinh đạt học lực khá, giỏi; 100% học sinh trong các đội tuyển tiếng Anh của cô đều đạt giải HSG cấp tỉnh.</w:t>
      </w:r>
    </w:p>
    <w:p w:rsidR="00BC404A" w:rsidRPr="00BC404A" w:rsidRDefault="00BC404A" w:rsidP="00225BFD">
      <w:pPr>
        <w:spacing w:before="120" w:after="0" w:line="288" w:lineRule="auto"/>
        <w:ind w:firstLine="567"/>
        <w:jc w:val="both"/>
        <w:rPr>
          <w:rFonts w:asciiTheme="majorHAnsi" w:hAnsiTheme="majorHAnsi" w:cstheme="majorHAnsi"/>
          <w:noProof/>
          <w:sz w:val="26"/>
          <w:szCs w:val="26"/>
          <w:lang w:val="fr-FR"/>
        </w:rPr>
      </w:pPr>
      <w:r w:rsidRPr="00BC404A">
        <w:rPr>
          <w:rFonts w:asciiTheme="majorHAnsi" w:hAnsiTheme="majorHAnsi" w:cstheme="majorHAnsi"/>
          <w:noProof/>
          <w:sz w:val="26"/>
          <w:szCs w:val="26"/>
          <w:lang w:val="fr-FR"/>
        </w:rPr>
        <w:t>Riêng kỳ thi HSG cấp quốc gia, các đội tuyển do cô Thùy phụ trách giành được 18 giải, trong đó, có 2 giải Nhất, 6 giải Nhì, 6 giải Ba, 4 giải Khuyến khích.</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Đặc biệt, năm 2015, cô Thùy bồi dưỡng 1 học sinh đoạt giải vô địch cuộc thi hùng biện tiếng Anh quốc tế và học sinh đó trở thành đại diện học sinh Việt Nam tham dự diễn đàn lãnh đạo trẻ toàn cầu; đồng thời, bản thân cô cũng giành giải Nhất cuộc thi giáo viên giỏi cấp tỉnh…</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05(92)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129</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QUỲNH HƯƠNG</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Đôi vợ chồng cùng xung phong vào tuyến đầu chống dịch</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Báo 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5317</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21/05/2021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 xml:space="preserve">Gửi con cho mẹ ở quê chăm sóc, nhiều lúc nhớ con đến rơi nước mắt, quặn thắt lòng vì lo lắng cho mẹ già, con thơ ở quê, thế nhưng, anh Hà Đình Trường, kỹ sư công nghệ thông tin, Bệnh viện Đa khoa tỉnh và vợ anh là chị Nguyễn Thị Hồng Anh, cán bộ Trung tâm Kiểm soát bệnh tật tỉnh Vĩnh Phúc đã tạm gác lại trách nhiệm của người làm cha, làm mẹ để xung phong cùng đồng nghiệp chiến đấu với dịch Covid-19 ở những nơi gian nguy nhất. Ngay khi tình hình dịch bệnh diễn biến phức tạp, dù là lần đầu tham gia chống dịch nhưng kỹ sư Trường đã rất hăng hái nhận nhiệm vụ, không hề sợ nguy hiểm. Công việc của anh tuy thầm lặng nhưng nó lại là công cụ đắc lực giúp mọi hoạt động tại bệnh viện dã chiến được hiệu quả hơn. Thông qua hệ thống camera giám sát, các nhân viên y tế có thể theo dõi diễn tiến của bệnh nhân thường xuyên mà không cần phải lúc nào cũng tiếp xúc trực tiếp với người bệnh, từ đó, giảm nguy cơ lây nhiễm Covid-19. Còn vợ anh, chị Hồng Anh được giao nhiệm vụ tiếp nhận công dân, phân luồng và điều tra dịch tễ, xử lý những tình huống bất thường, vận chuyển các trường hợp nghi ngờ nhiễm Covid-19 đến nơi điều trị an toàn, tránh lây chéo. Có </w:t>
      </w:r>
      <w:r w:rsidRPr="00BC404A">
        <w:rPr>
          <w:rFonts w:asciiTheme="majorHAnsi" w:hAnsiTheme="majorHAnsi" w:cstheme="majorHAnsi"/>
          <w:noProof/>
          <w:sz w:val="26"/>
          <w:szCs w:val="26"/>
          <w:lang w:val="fr-FR"/>
        </w:rPr>
        <w:lastRenderedPageBreak/>
        <w:t>những ngày,  chị phải làm việc liên tục trong hàng chục giờ đồng hồ để hoàn thành nhiệm vụ được giao. Bà Lê Thị Gái, thị trấn Tam Sơn, huyện Sông Lô, mẹ anh Hà Đình Trường chia sẻ: “Vì phải làm việc trong khu cách ly nên con trai và con dâu tôi chỉ có thể điện thoại hỏi thăm sức khỏe hai bà cháu. Tôi đã từng công tác trong ngành Y tế nhiều năm nên rất hiểu và thông cảm với các con và luôn ủng hộ, giúp đỡ để các con có thể hoàn thành tốt nhất nhiệm vụ được giao</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05(92)</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rPr>
        <w:t>130</w:t>
      </w:r>
      <w:r w:rsidRPr="00BC404A">
        <w:rPr>
          <w:rFonts w:asciiTheme="majorHAnsi" w:hAnsiTheme="majorHAnsi" w:cstheme="majorHAnsi"/>
          <w:sz w:val="26"/>
          <w:szCs w:val="26"/>
          <w:lang w:val="en-US"/>
        </w:rPr>
        <w:t xml:space="preserve">. </w:t>
      </w:r>
      <w:proofErr w:type="gramStart"/>
      <w:r w:rsidRPr="00BC404A">
        <w:rPr>
          <w:rFonts w:asciiTheme="majorHAnsi" w:hAnsiTheme="majorHAnsi" w:cstheme="majorHAnsi"/>
          <w:noProof/>
          <w:sz w:val="26"/>
          <w:szCs w:val="26"/>
          <w:lang w:val="en-US"/>
        </w:rPr>
        <w:t>THẢO MY</w:t>
      </w:r>
      <w:r w:rsidRPr="00BC404A">
        <w:rPr>
          <w:rFonts w:asciiTheme="majorHAnsi" w:hAnsiTheme="majorHAnsi" w:cstheme="majorHAnsi"/>
          <w:sz w:val="26"/>
          <w:szCs w:val="26"/>
          <w:lang w:val="en-US"/>
        </w:rPr>
        <w:t>.</w:t>
      </w:r>
      <w:proofErr w:type="gram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rPr>
        <w:t>Cô Thanh với sự nghiệp trồng người</w:t>
      </w:r>
      <w:r w:rsidRPr="00BC404A">
        <w:rPr>
          <w:rFonts w:asciiTheme="majorHAnsi" w:hAnsiTheme="majorHAnsi" w:cstheme="majorHAnsi"/>
          <w:sz w:val="26"/>
          <w:szCs w:val="26"/>
          <w:lang w:val="fr-FR"/>
        </w:rPr>
        <w:t xml:space="preserve">/.- </w:t>
      </w:r>
      <w:r w:rsidRPr="00BC404A">
        <w:rPr>
          <w:rFonts w:asciiTheme="majorHAnsi" w:hAnsiTheme="majorHAnsi" w:cstheme="majorHAnsi"/>
          <w:noProof/>
          <w:sz w:val="26"/>
          <w:szCs w:val="26"/>
          <w:lang w:val="fr-FR"/>
        </w:rPr>
        <w:t xml:space="preserve">Vĩnh </w:t>
      </w:r>
      <w:proofErr w:type="gramStart"/>
      <w:r w:rsidRPr="00BC404A">
        <w:rPr>
          <w:rFonts w:asciiTheme="majorHAnsi" w:hAnsiTheme="majorHAnsi" w:cstheme="majorHAnsi"/>
          <w:noProof/>
          <w:sz w:val="26"/>
          <w:szCs w:val="26"/>
          <w:lang w:val="fr-FR"/>
        </w:rPr>
        <w:t>Phúc</w:t>
      </w:r>
      <w:r w:rsidRPr="00BC404A">
        <w:rPr>
          <w:rFonts w:asciiTheme="majorHAnsi" w:hAnsiTheme="majorHAnsi" w:cstheme="majorHAnsi"/>
          <w:sz w:val="26"/>
          <w:szCs w:val="26"/>
          <w:lang w:val="en-US"/>
        </w:rPr>
        <w:t xml:space="preserve"> .</w:t>
      </w:r>
      <w:proofErr w:type="gramEnd"/>
      <w:r w:rsidRPr="00BC404A">
        <w:rPr>
          <w:rFonts w:asciiTheme="majorHAnsi" w:hAnsiTheme="majorHAnsi" w:cstheme="majorHAnsi"/>
          <w:sz w:val="26"/>
          <w:szCs w:val="26"/>
          <w:lang w:val="en-US"/>
        </w:rPr>
        <w:t xml:space="preserve">- </w:t>
      </w:r>
      <w:proofErr w:type="spellStart"/>
      <w:r w:rsidRPr="00BC404A">
        <w:rPr>
          <w:rFonts w:asciiTheme="majorHAnsi" w:hAnsiTheme="majorHAnsi" w:cstheme="majorHAnsi"/>
          <w:sz w:val="26"/>
          <w:szCs w:val="26"/>
          <w:lang w:val="en-US"/>
        </w:rPr>
        <w:t>Số</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5301</w:t>
      </w:r>
      <w:r w:rsidRPr="00BC404A">
        <w:rPr>
          <w:rFonts w:asciiTheme="majorHAnsi" w:hAnsiTheme="majorHAnsi" w:cstheme="majorHAnsi"/>
          <w:sz w:val="26"/>
          <w:szCs w:val="26"/>
          <w:lang w:val="en-US"/>
        </w:rPr>
        <w:t xml:space="preserve"> .- </w:t>
      </w:r>
      <w:proofErr w:type="spellStart"/>
      <w:r w:rsidRPr="00BC404A">
        <w:rPr>
          <w:rFonts w:asciiTheme="majorHAnsi" w:hAnsiTheme="majorHAnsi" w:cstheme="majorHAnsi"/>
          <w:sz w:val="26"/>
          <w:szCs w:val="26"/>
          <w:lang w:val="en-US"/>
        </w:rPr>
        <w:t>Ngày</w:t>
      </w:r>
      <w:proofErr w:type="spellEnd"/>
      <w:r w:rsidRPr="00BC404A">
        <w:rPr>
          <w:rFonts w:asciiTheme="majorHAnsi" w:hAnsiTheme="majorHAnsi" w:cstheme="majorHAnsi"/>
          <w:sz w:val="26"/>
          <w:szCs w:val="26"/>
          <w:lang w:val="en-US"/>
        </w:rPr>
        <w:t xml:space="preserve"> </w:t>
      </w:r>
      <w:r w:rsidRPr="00BC404A">
        <w:rPr>
          <w:rFonts w:asciiTheme="majorHAnsi" w:hAnsiTheme="majorHAnsi" w:cstheme="majorHAnsi"/>
          <w:noProof/>
          <w:sz w:val="26"/>
          <w:szCs w:val="26"/>
          <w:lang w:val="en-US"/>
        </w:rPr>
        <w:t>27/04/2021</w:t>
      </w:r>
      <w:r w:rsidRPr="00BC404A">
        <w:rPr>
          <w:rFonts w:asciiTheme="majorHAnsi" w:hAnsiTheme="majorHAnsi" w:cstheme="majorHAnsi"/>
          <w:sz w:val="26"/>
          <w:szCs w:val="26"/>
          <w:lang w:val="en-US"/>
        </w:rPr>
        <w:t xml:space="preserve"> .- </w:t>
      </w:r>
      <w:r w:rsidRPr="00BC404A">
        <w:rPr>
          <w:rFonts w:asciiTheme="majorHAnsi" w:hAnsiTheme="majorHAnsi" w:cstheme="majorHAnsi"/>
          <w:noProof/>
          <w:sz w:val="26"/>
          <w:szCs w:val="26"/>
          <w:lang w:val="en-US"/>
        </w:rPr>
        <w:t>Tr. 1</w:t>
      </w:r>
      <w:r w:rsidRPr="00BC404A">
        <w:rPr>
          <w:rFonts w:asciiTheme="majorHAnsi" w:hAnsiTheme="majorHAnsi" w:cstheme="majorHAnsi"/>
          <w:sz w:val="26"/>
          <w:szCs w:val="26"/>
          <w:lang w:val="en-US"/>
        </w:rPr>
        <w:t>.</w:t>
      </w:r>
    </w:p>
    <w:p w:rsidR="00BC404A" w:rsidRPr="00BC404A" w:rsidRDefault="00BC404A" w:rsidP="00225BFD">
      <w:pPr>
        <w:spacing w:before="120" w:after="0" w:line="288" w:lineRule="auto"/>
        <w:ind w:firstLine="567"/>
        <w:jc w:val="both"/>
        <w:rPr>
          <w:rFonts w:asciiTheme="majorHAnsi" w:hAnsiTheme="majorHAnsi" w:cstheme="majorHAnsi"/>
          <w:sz w:val="26"/>
          <w:szCs w:val="26"/>
          <w:lang w:val="fr-FR"/>
        </w:rPr>
      </w:pPr>
      <w:r w:rsidRPr="00BC404A">
        <w:rPr>
          <w:rFonts w:asciiTheme="majorHAnsi" w:hAnsiTheme="majorHAnsi" w:cstheme="majorHAnsi"/>
          <w:noProof/>
          <w:sz w:val="26"/>
          <w:szCs w:val="26"/>
          <w:lang w:val="fr-FR"/>
        </w:rPr>
        <w:t>Cô Trần Thị Hoài Thanh, giáo viên Trường tiểu học Thanh Trù, thành phố Vĩnh Yên đã gắn bó với nghề dạy học gần 20 năm. Trong suốt quãng thời gian ấy, dù gặp nhiều khó khăn, vất vả nhưng cô Thanh luôn phát huy phẩm chất, đạo đức của người giáo viên, luôn nghiêm túc trong công việc, vui vẻ, hòa đồng với đồng nghiệp, được mọi người quý mến. Tốt nghiệp Trường cao đẳng Sư phạm Vĩnh Phúc năm 2001, cô giáo Trần Thị Hoài Thanh được nhận công tác tại Trường tiểu học Hoàng Đan, huyện Tam Dương. Đến năm 2007, cô được phân công giảng dạy tại Trường tiểu học Thanh Trù từ đó cho đến nay. Với sự nhiệt huyết, lòng yêu nghề, trong suốt những năm tháng làm việc tại ngôi trường này, cô Thanh luôn hoàn thành tốt nhiệm vụ được giao, có nhiều sáng kiến cải tiến phù hợp nhằm đổi mới phương pháp giảng dạy, giúp bao thế hệ học sinh mà cô dạy dỗ thành đạt. Gần 20 năm gắn bó với nghề dạy học, cô Thanh đã đạt nhiều thành tích như giáo viên dạy giỏi cấp thành phố, cấp tỉnh trong nhiều năm liền và được các cấp, các ngành thành phố, tỉnh biểu dương, khen thưởng</w:t>
      </w:r>
      <w:r w:rsidRPr="00BC404A">
        <w:rPr>
          <w:rFonts w:asciiTheme="majorHAnsi" w:hAnsiTheme="majorHAnsi" w:cstheme="majorHAnsi"/>
          <w:sz w:val="26"/>
          <w:szCs w:val="26"/>
          <w:lang w:val="fr-FR"/>
        </w:rPr>
        <w:t>.</w:t>
      </w:r>
    </w:p>
    <w:p w:rsidR="00BC404A" w:rsidRPr="00BC404A" w:rsidRDefault="00BC404A" w:rsidP="00912970">
      <w:pPr>
        <w:spacing w:before="120" w:after="0" w:line="288" w:lineRule="auto"/>
        <w:ind w:firstLine="7655"/>
        <w:jc w:val="both"/>
        <w:rPr>
          <w:rFonts w:asciiTheme="majorHAnsi" w:hAnsiTheme="majorHAnsi" w:cstheme="majorHAnsi"/>
          <w:sz w:val="26"/>
          <w:szCs w:val="26"/>
          <w:lang w:val="fr-FR"/>
        </w:rPr>
      </w:pPr>
      <w:r w:rsidRPr="00BC404A">
        <w:rPr>
          <w:rFonts w:asciiTheme="majorHAnsi" w:hAnsiTheme="majorHAnsi" w:cstheme="majorHAnsi"/>
          <w:noProof/>
          <w:sz w:val="26"/>
          <w:szCs w:val="26"/>
        </w:rPr>
        <w:t>ĐC. 05(92)</w:t>
      </w:r>
    </w:p>
    <w:p w:rsidR="00BC404A" w:rsidRDefault="00BC404A"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Default="00ED7B52" w:rsidP="00225BFD">
      <w:pPr>
        <w:spacing w:before="120" w:after="0" w:line="288" w:lineRule="auto"/>
        <w:ind w:firstLine="567"/>
        <w:jc w:val="both"/>
        <w:rPr>
          <w:rFonts w:asciiTheme="majorHAnsi" w:hAnsiTheme="majorHAnsi" w:cstheme="majorHAnsi"/>
          <w:sz w:val="26"/>
          <w:szCs w:val="26"/>
          <w:lang w:val="fr-FR"/>
        </w:rPr>
      </w:pPr>
    </w:p>
    <w:p w:rsidR="00ED7B52" w:rsidRPr="00ED7B52" w:rsidRDefault="00ED7B52" w:rsidP="00ED7B52">
      <w:pPr>
        <w:jc w:val="center"/>
        <w:rPr>
          <w:rFonts w:asciiTheme="majorHAnsi" w:hAnsiTheme="majorHAnsi" w:cstheme="majorHAnsi"/>
          <w:b/>
          <w:sz w:val="28"/>
          <w:szCs w:val="28"/>
        </w:rPr>
      </w:pPr>
      <w:r w:rsidRPr="00ED7B52">
        <w:rPr>
          <w:rFonts w:asciiTheme="majorHAnsi" w:hAnsiTheme="majorHAnsi" w:cstheme="majorHAnsi"/>
          <w:b/>
          <w:sz w:val="28"/>
          <w:szCs w:val="28"/>
        </w:rPr>
        <w:t>MỤC LỤC</w:t>
      </w:r>
    </w:p>
    <w:p w:rsidR="00ED7B52" w:rsidRPr="00ED7B52" w:rsidRDefault="00ED7B52" w:rsidP="00ED7B52">
      <w:pPr>
        <w:jc w:val="center"/>
        <w:rPr>
          <w:rFonts w:asciiTheme="majorHAnsi" w:hAnsiTheme="majorHAnsi" w:cstheme="majorHAnsi"/>
          <w:b/>
          <w:sz w:val="28"/>
          <w:szCs w:val="28"/>
        </w:rPr>
      </w:pPr>
    </w:p>
    <w:tbl>
      <w:tblPr>
        <w:tblW w:w="8553" w:type="dxa"/>
        <w:tblInd w:w="108" w:type="dxa"/>
        <w:tblLook w:val="04A0" w:firstRow="1" w:lastRow="0" w:firstColumn="1" w:lastColumn="0" w:noHBand="0" w:noVBand="1"/>
      </w:tblPr>
      <w:tblGrid>
        <w:gridCol w:w="7371"/>
        <w:gridCol w:w="1182"/>
      </w:tblGrid>
      <w:tr w:rsidR="00ED7B52" w:rsidRPr="00ED7B52" w:rsidTr="00ED7B52">
        <w:trPr>
          <w:trHeight w:val="627"/>
        </w:trPr>
        <w:tc>
          <w:tcPr>
            <w:tcW w:w="7371" w:type="dxa"/>
          </w:tcPr>
          <w:p w:rsidR="00ED7B52" w:rsidRPr="00ED7B52" w:rsidRDefault="00ED7B52" w:rsidP="00D3246E">
            <w:pPr>
              <w:spacing w:before="120" w:line="360" w:lineRule="auto"/>
              <w:rPr>
                <w:rFonts w:asciiTheme="majorHAnsi" w:hAnsiTheme="majorHAnsi" w:cstheme="majorHAnsi"/>
                <w:b/>
                <w:sz w:val="28"/>
                <w:szCs w:val="28"/>
              </w:rPr>
            </w:pPr>
          </w:p>
        </w:tc>
        <w:tc>
          <w:tcPr>
            <w:tcW w:w="1182" w:type="dxa"/>
          </w:tcPr>
          <w:p w:rsidR="00ED7B52" w:rsidRPr="00ED7B52" w:rsidRDefault="00ED7B52" w:rsidP="00D3246E">
            <w:pPr>
              <w:spacing w:before="120" w:line="360" w:lineRule="auto"/>
              <w:rPr>
                <w:rFonts w:asciiTheme="majorHAnsi" w:hAnsiTheme="majorHAnsi" w:cstheme="majorHAnsi"/>
                <w:b/>
                <w:sz w:val="28"/>
                <w:szCs w:val="28"/>
              </w:rPr>
            </w:pPr>
            <w:r w:rsidRPr="00ED7B52">
              <w:rPr>
                <w:rFonts w:asciiTheme="majorHAnsi" w:hAnsiTheme="majorHAnsi" w:cstheme="majorHAnsi"/>
                <w:b/>
                <w:sz w:val="28"/>
                <w:szCs w:val="28"/>
              </w:rPr>
              <w:t>Trang</w:t>
            </w:r>
          </w:p>
        </w:tc>
      </w:tr>
      <w:tr w:rsidR="00ED7B52" w:rsidRPr="00ED7B52" w:rsidTr="00ED7B52">
        <w:trPr>
          <w:trHeight w:val="648"/>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ĐC.1: Vĩnh Phúc với cả nước – cả nước với Vĩnh Phúc</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1</w:t>
            </w:r>
          </w:p>
        </w:tc>
      </w:tr>
      <w:tr w:rsidR="00ED7B52" w:rsidRPr="00ED7B52" w:rsidTr="00ED7B52">
        <w:trPr>
          <w:trHeight w:val="627"/>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 2: Chính trị - Xã hội</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4</w:t>
            </w:r>
          </w:p>
        </w:tc>
      </w:tr>
      <w:tr w:rsidR="00ED7B52" w:rsidRPr="00ED7B52" w:rsidTr="00ED7B52">
        <w:trPr>
          <w:trHeight w:val="627"/>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ĐC.3: Thiên nhiên – Tài nguyên – Môi trường</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33</w:t>
            </w:r>
          </w:p>
        </w:tc>
      </w:tr>
      <w:tr w:rsidR="00ED7B52" w:rsidRPr="00ED7B52" w:rsidTr="00ED7B52">
        <w:trPr>
          <w:trHeight w:val="627"/>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 4: Kinh tế</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33</w:t>
            </w:r>
          </w:p>
        </w:tc>
      </w:tr>
      <w:tr w:rsidR="00ED7B52" w:rsidRPr="00ED7B52" w:rsidTr="00ED7B52">
        <w:trPr>
          <w:trHeight w:val="627"/>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 5: Văn hóa – Giáo dục – Báo chí</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39</w:t>
            </w:r>
          </w:p>
        </w:tc>
      </w:tr>
      <w:tr w:rsidR="00ED7B52" w:rsidRPr="00ED7B52" w:rsidTr="00ED7B52">
        <w:trPr>
          <w:trHeight w:val="627"/>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 6: Y tế - Thể dục Thể thao</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39</w:t>
            </w:r>
          </w:p>
        </w:tc>
      </w:tr>
      <w:tr w:rsidR="00ED7B52" w:rsidRPr="00ED7B52" w:rsidTr="00ED7B52">
        <w:trPr>
          <w:trHeight w:val="627"/>
        </w:trPr>
        <w:tc>
          <w:tcPr>
            <w:tcW w:w="7371" w:type="dxa"/>
          </w:tcPr>
          <w:p w:rsidR="00ED7B52" w:rsidRPr="00ED7B52" w:rsidRDefault="00ED7B52" w:rsidP="00D3246E">
            <w:pPr>
              <w:spacing w:before="120" w:line="360" w:lineRule="auto"/>
              <w:ind w:left="720" w:hanging="659"/>
              <w:rPr>
                <w:rFonts w:asciiTheme="majorHAnsi" w:hAnsiTheme="majorHAnsi" w:cstheme="majorHAnsi"/>
                <w:b/>
                <w:sz w:val="28"/>
                <w:szCs w:val="28"/>
              </w:rPr>
            </w:pPr>
            <w:r w:rsidRPr="00ED7B52">
              <w:rPr>
                <w:rFonts w:asciiTheme="majorHAnsi" w:hAnsiTheme="majorHAnsi" w:cstheme="majorHAnsi"/>
                <w:b/>
                <w:sz w:val="28"/>
                <w:szCs w:val="28"/>
              </w:rPr>
              <w:t>ĐC. 0: Vĩnh Phúc người tốt việc tốt</w:t>
            </w:r>
          </w:p>
        </w:tc>
        <w:tc>
          <w:tcPr>
            <w:tcW w:w="1182" w:type="dxa"/>
            <w:vAlign w:val="center"/>
          </w:tcPr>
          <w:p w:rsidR="00ED7B52" w:rsidRPr="00ED7B52" w:rsidRDefault="00ED7B52" w:rsidP="00D3246E">
            <w:pPr>
              <w:spacing w:before="120" w:line="360" w:lineRule="auto"/>
              <w:jc w:val="center"/>
              <w:rPr>
                <w:rFonts w:asciiTheme="majorHAnsi" w:hAnsiTheme="majorHAnsi" w:cstheme="majorHAnsi"/>
                <w:b/>
                <w:sz w:val="28"/>
                <w:szCs w:val="28"/>
              </w:rPr>
            </w:pPr>
            <w:r w:rsidRPr="00ED7B52">
              <w:rPr>
                <w:rFonts w:asciiTheme="majorHAnsi" w:hAnsiTheme="majorHAnsi" w:cstheme="majorHAnsi"/>
                <w:b/>
                <w:sz w:val="28"/>
                <w:szCs w:val="28"/>
              </w:rPr>
              <w:t>43</w:t>
            </w:r>
          </w:p>
        </w:tc>
      </w:tr>
    </w:tbl>
    <w:p w:rsidR="00ED7B52" w:rsidRPr="00ED7B52" w:rsidRDefault="00ED7B52" w:rsidP="00ED7B52">
      <w:pPr>
        <w:jc w:val="center"/>
        <w:rPr>
          <w:rFonts w:asciiTheme="majorHAnsi" w:hAnsiTheme="majorHAnsi" w:cstheme="majorHAnsi"/>
          <w:b/>
          <w:sz w:val="28"/>
          <w:szCs w:val="28"/>
        </w:rPr>
      </w:pPr>
    </w:p>
    <w:p w:rsidR="00073B1A" w:rsidRDefault="00073B1A">
      <w:pPr>
        <w:rPr>
          <w:rFonts w:asciiTheme="majorHAnsi" w:hAnsiTheme="majorHAnsi" w:cstheme="majorHAnsi"/>
          <w:sz w:val="26"/>
          <w:szCs w:val="26"/>
          <w:lang w:val="fr-FR"/>
        </w:rPr>
      </w:pPr>
      <w:r>
        <w:rPr>
          <w:rFonts w:asciiTheme="majorHAnsi" w:hAnsiTheme="majorHAnsi" w:cstheme="majorHAnsi"/>
          <w:sz w:val="26"/>
          <w:szCs w:val="26"/>
          <w:lang w:val="fr-FR"/>
        </w:rPr>
        <w:br w:type="page"/>
      </w:r>
    </w:p>
    <w:p w:rsidR="00073B1A" w:rsidRDefault="00073B1A" w:rsidP="00073B1A">
      <w:pPr>
        <w:jc w:val="center"/>
        <w:rPr>
          <w:b/>
          <w:sz w:val="32"/>
          <w:szCs w:val="28"/>
        </w:rPr>
      </w:pPr>
    </w:p>
    <w:p w:rsidR="00073B1A" w:rsidRDefault="00073B1A" w:rsidP="00073B1A">
      <w:pPr>
        <w:jc w:val="center"/>
        <w:rPr>
          <w:b/>
          <w:sz w:val="32"/>
          <w:szCs w:val="28"/>
        </w:rPr>
      </w:pPr>
    </w:p>
    <w:p w:rsidR="00073B1A" w:rsidRDefault="00073B1A" w:rsidP="00073B1A">
      <w:pPr>
        <w:jc w:val="center"/>
        <w:rPr>
          <w:b/>
          <w:sz w:val="32"/>
          <w:szCs w:val="28"/>
        </w:rPr>
      </w:pPr>
    </w:p>
    <w:p w:rsidR="00073B1A" w:rsidRDefault="00073B1A" w:rsidP="00073B1A">
      <w:pPr>
        <w:jc w:val="center"/>
        <w:rPr>
          <w:b/>
          <w:sz w:val="32"/>
          <w:szCs w:val="28"/>
        </w:rPr>
      </w:pPr>
      <w:r w:rsidRPr="00A43E65">
        <w:rPr>
          <w:b/>
          <w:sz w:val="32"/>
          <w:szCs w:val="28"/>
        </w:rPr>
        <w:t>MỤC LỤC</w:t>
      </w:r>
    </w:p>
    <w:p w:rsidR="00073B1A" w:rsidRDefault="00073B1A" w:rsidP="00073B1A">
      <w:pPr>
        <w:jc w:val="center"/>
        <w:rPr>
          <w:b/>
          <w:sz w:val="32"/>
          <w:szCs w:val="28"/>
        </w:rPr>
      </w:pPr>
    </w:p>
    <w:p w:rsidR="00073B1A" w:rsidRDefault="00073B1A" w:rsidP="00073B1A">
      <w:pPr>
        <w:jc w:val="center"/>
        <w:rPr>
          <w:b/>
          <w:sz w:val="32"/>
          <w:szCs w:val="28"/>
        </w:rPr>
      </w:pPr>
    </w:p>
    <w:tbl>
      <w:tblPr>
        <w:tblW w:w="8771" w:type="dxa"/>
        <w:tblInd w:w="648" w:type="dxa"/>
        <w:tblLook w:val="04A0" w:firstRow="1" w:lastRow="0" w:firstColumn="1" w:lastColumn="0" w:noHBand="0" w:noVBand="1"/>
      </w:tblPr>
      <w:tblGrid>
        <w:gridCol w:w="7589"/>
        <w:gridCol w:w="1182"/>
      </w:tblGrid>
      <w:tr w:rsidR="00073B1A" w:rsidRPr="00EC40B4" w:rsidTr="00C708A1">
        <w:trPr>
          <w:trHeight w:val="627"/>
        </w:trPr>
        <w:tc>
          <w:tcPr>
            <w:tcW w:w="7589" w:type="dxa"/>
          </w:tcPr>
          <w:p w:rsidR="00073B1A" w:rsidRPr="00EC40B4" w:rsidRDefault="00073B1A" w:rsidP="00C708A1">
            <w:pPr>
              <w:spacing w:before="120" w:line="360" w:lineRule="auto"/>
              <w:rPr>
                <w:b/>
                <w:sz w:val="28"/>
                <w:szCs w:val="28"/>
              </w:rPr>
            </w:pPr>
          </w:p>
        </w:tc>
        <w:tc>
          <w:tcPr>
            <w:tcW w:w="1182" w:type="dxa"/>
          </w:tcPr>
          <w:p w:rsidR="00073B1A" w:rsidRPr="00EC40B4" w:rsidRDefault="00073B1A" w:rsidP="00C708A1">
            <w:pPr>
              <w:spacing w:before="120" w:line="360" w:lineRule="auto"/>
              <w:rPr>
                <w:b/>
                <w:sz w:val="28"/>
                <w:szCs w:val="28"/>
              </w:rPr>
            </w:pPr>
            <w:r w:rsidRPr="00EC40B4">
              <w:rPr>
                <w:b/>
                <w:sz w:val="28"/>
                <w:szCs w:val="28"/>
              </w:rPr>
              <w:t>Trang</w:t>
            </w:r>
          </w:p>
        </w:tc>
      </w:tr>
      <w:tr w:rsidR="00073B1A" w:rsidRPr="00EC40B4" w:rsidTr="00C708A1">
        <w:trPr>
          <w:trHeight w:val="648"/>
        </w:trPr>
        <w:tc>
          <w:tcPr>
            <w:tcW w:w="7589" w:type="dxa"/>
          </w:tcPr>
          <w:p w:rsidR="00073B1A" w:rsidRPr="00EC40B4" w:rsidRDefault="00073B1A" w:rsidP="00C708A1">
            <w:pPr>
              <w:spacing w:before="120" w:line="360" w:lineRule="auto"/>
              <w:ind w:left="720" w:hanging="659"/>
              <w:rPr>
                <w:b/>
                <w:sz w:val="28"/>
                <w:szCs w:val="28"/>
              </w:rPr>
            </w:pPr>
            <w:r>
              <w:rPr>
                <w:b/>
                <w:sz w:val="28"/>
                <w:szCs w:val="28"/>
              </w:rPr>
              <w:t xml:space="preserve">ĐC.1: </w:t>
            </w:r>
            <w:r w:rsidRPr="00EC40B4">
              <w:rPr>
                <w:b/>
                <w:sz w:val="28"/>
                <w:szCs w:val="28"/>
              </w:rPr>
              <w:t>Vĩnh Phúc với cả nước – cả nước với Vĩnh Phúc</w:t>
            </w:r>
          </w:p>
        </w:tc>
        <w:tc>
          <w:tcPr>
            <w:tcW w:w="1182" w:type="dxa"/>
            <w:vAlign w:val="center"/>
          </w:tcPr>
          <w:p w:rsidR="00073B1A" w:rsidRPr="00EC40B4" w:rsidRDefault="00073B1A" w:rsidP="00C708A1">
            <w:pPr>
              <w:spacing w:before="120" w:line="360" w:lineRule="auto"/>
              <w:jc w:val="center"/>
              <w:rPr>
                <w:b/>
                <w:sz w:val="28"/>
                <w:szCs w:val="28"/>
              </w:rPr>
            </w:pPr>
            <w:r>
              <w:rPr>
                <w:b/>
                <w:sz w:val="28"/>
                <w:szCs w:val="28"/>
              </w:rPr>
              <w:t>1</w:t>
            </w:r>
          </w:p>
        </w:tc>
      </w:tr>
      <w:tr w:rsidR="00073B1A" w:rsidRPr="00EC40B4" w:rsidTr="00C708A1">
        <w:trPr>
          <w:trHeight w:val="627"/>
        </w:trPr>
        <w:tc>
          <w:tcPr>
            <w:tcW w:w="7589" w:type="dxa"/>
          </w:tcPr>
          <w:p w:rsidR="00073B1A" w:rsidRPr="00AE4C50" w:rsidRDefault="00073B1A" w:rsidP="00C708A1">
            <w:pPr>
              <w:spacing w:before="120" w:line="360" w:lineRule="auto"/>
              <w:ind w:left="720" w:hanging="659"/>
              <w:rPr>
                <w:b/>
                <w:sz w:val="28"/>
                <w:szCs w:val="28"/>
              </w:rPr>
            </w:pPr>
            <w:r>
              <w:rPr>
                <w:b/>
                <w:sz w:val="28"/>
                <w:szCs w:val="28"/>
              </w:rPr>
              <w:t xml:space="preserve">ĐC. 2: </w:t>
            </w:r>
            <w:r w:rsidRPr="00EC40B4">
              <w:rPr>
                <w:b/>
                <w:sz w:val="28"/>
                <w:szCs w:val="28"/>
              </w:rPr>
              <w:t>Chính trị - Xã hội</w:t>
            </w:r>
          </w:p>
        </w:tc>
        <w:tc>
          <w:tcPr>
            <w:tcW w:w="1182" w:type="dxa"/>
            <w:vAlign w:val="center"/>
          </w:tcPr>
          <w:p w:rsidR="00073B1A" w:rsidRPr="00EC40B4" w:rsidRDefault="00073B1A" w:rsidP="00C708A1">
            <w:pPr>
              <w:spacing w:before="120" w:line="360" w:lineRule="auto"/>
              <w:jc w:val="center"/>
              <w:rPr>
                <w:b/>
                <w:sz w:val="28"/>
                <w:szCs w:val="28"/>
              </w:rPr>
            </w:pPr>
            <w:r>
              <w:rPr>
                <w:b/>
                <w:sz w:val="28"/>
                <w:szCs w:val="28"/>
              </w:rPr>
              <w:t>4</w:t>
            </w:r>
          </w:p>
        </w:tc>
      </w:tr>
      <w:tr w:rsidR="00073B1A" w:rsidRPr="00EC40B4" w:rsidTr="00C708A1">
        <w:trPr>
          <w:trHeight w:val="627"/>
        </w:trPr>
        <w:tc>
          <w:tcPr>
            <w:tcW w:w="7589" w:type="dxa"/>
          </w:tcPr>
          <w:p w:rsidR="00073B1A" w:rsidRDefault="00073B1A" w:rsidP="00C708A1">
            <w:pPr>
              <w:spacing w:before="120" w:line="360" w:lineRule="auto"/>
              <w:ind w:left="720" w:hanging="659"/>
              <w:rPr>
                <w:b/>
                <w:sz w:val="28"/>
                <w:szCs w:val="28"/>
              </w:rPr>
            </w:pPr>
            <w:r>
              <w:rPr>
                <w:b/>
                <w:sz w:val="28"/>
                <w:szCs w:val="28"/>
              </w:rPr>
              <w:t>ĐC.3: Thiên nhiên – Tài nguyên – Môi trường</w:t>
            </w:r>
          </w:p>
        </w:tc>
        <w:tc>
          <w:tcPr>
            <w:tcW w:w="1182" w:type="dxa"/>
            <w:vAlign w:val="center"/>
          </w:tcPr>
          <w:p w:rsidR="00073B1A" w:rsidRDefault="00073B1A" w:rsidP="00C708A1">
            <w:pPr>
              <w:spacing w:before="120" w:line="360" w:lineRule="auto"/>
              <w:jc w:val="center"/>
              <w:rPr>
                <w:b/>
                <w:sz w:val="28"/>
                <w:szCs w:val="28"/>
              </w:rPr>
            </w:pPr>
            <w:r>
              <w:rPr>
                <w:b/>
                <w:sz w:val="28"/>
                <w:szCs w:val="28"/>
              </w:rPr>
              <w:t>32</w:t>
            </w:r>
          </w:p>
        </w:tc>
      </w:tr>
      <w:tr w:rsidR="00073B1A" w:rsidRPr="00EC40B4" w:rsidTr="00C708A1">
        <w:trPr>
          <w:trHeight w:val="627"/>
        </w:trPr>
        <w:tc>
          <w:tcPr>
            <w:tcW w:w="7589" w:type="dxa"/>
          </w:tcPr>
          <w:p w:rsidR="00073B1A" w:rsidRPr="006747FC" w:rsidRDefault="00073B1A" w:rsidP="00C708A1">
            <w:pPr>
              <w:spacing w:before="120" w:line="360" w:lineRule="auto"/>
              <w:ind w:left="720" w:hanging="659"/>
              <w:rPr>
                <w:b/>
                <w:sz w:val="28"/>
                <w:szCs w:val="28"/>
              </w:rPr>
            </w:pPr>
            <w:r w:rsidRPr="006747FC">
              <w:rPr>
                <w:b/>
                <w:sz w:val="28"/>
                <w:szCs w:val="28"/>
              </w:rPr>
              <w:t>ĐC. 4: Kinh tế</w:t>
            </w:r>
          </w:p>
        </w:tc>
        <w:tc>
          <w:tcPr>
            <w:tcW w:w="1182" w:type="dxa"/>
            <w:vAlign w:val="center"/>
          </w:tcPr>
          <w:p w:rsidR="00073B1A" w:rsidRPr="00EC40B4" w:rsidRDefault="00073B1A" w:rsidP="00C708A1">
            <w:pPr>
              <w:spacing w:before="120" w:line="360" w:lineRule="auto"/>
              <w:jc w:val="center"/>
              <w:rPr>
                <w:b/>
                <w:sz w:val="28"/>
                <w:szCs w:val="28"/>
              </w:rPr>
            </w:pPr>
            <w:r>
              <w:rPr>
                <w:b/>
                <w:sz w:val="28"/>
                <w:szCs w:val="28"/>
              </w:rPr>
              <w:t>33</w:t>
            </w:r>
          </w:p>
        </w:tc>
      </w:tr>
      <w:tr w:rsidR="00073B1A" w:rsidRPr="00EC40B4" w:rsidTr="00C708A1">
        <w:trPr>
          <w:trHeight w:val="627"/>
        </w:trPr>
        <w:tc>
          <w:tcPr>
            <w:tcW w:w="7589" w:type="dxa"/>
          </w:tcPr>
          <w:p w:rsidR="00073B1A" w:rsidRPr="00EC40B4" w:rsidRDefault="00073B1A" w:rsidP="00C708A1">
            <w:pPr>
              <w:spacing w:before="120" w:line="360" w:lineRule="auto"/>
              <w:ind w:left="720" w:hanging="659"/>
              <w:rPr>
                <w:b/>
                <w:sz w:val="28"/>
                <w:szCs w:val="28"/>
              </w:rPr>
            </w:pPr>
            <w:r>
              <w:rPr>
                <w:b/>
                <w:sz w:val="28"/>
                <w:szCs w:val="28"/>
              </w:rPr>
              <w:t xml:space="preserve">ĐC. 5: </w:t>
            </w:r>
            <w:r w:rsidRPr="00EC40B4">
              <w:rPr>
                <w:b/>
                <w:sz w:val="28"/>
                <w:szCs w:val="28"/>
              </w:rPr>
              <w:t>Văn hóa – Giáo dục – Báo chí</w:t>
            </w:r>
          </w:p>
        </w:tc>
        <w:tc>
          <w:tcPr>
            <w:tcW w:w="1182" w:type="dxa"/>
            <w:vAlign w:val="center"/>
          </w:tcPr>
          <w:p w:rsidR="00073B1A" w:rsidRPr="00EC40B4" w:rsidRDefault="00073B1A" w:rsidP="00C708A1">
            <w:pPr>
              <w:spacing w:before="120" w:line="360" w:lineRule="auto"/>
              <w:jc w:val="center"/>
              <w:rPr>
                <w:b/>
                <w:sz w:val="28"/>
                <w:szCs w:val="28"/>
              </w:rPr>
            </w:pPr>
            <w:r>
              <w:rPr>
                <w:b/>
                <w:sz w:val="28"/>
                <w:szCs w:val="28"/>
              </w:rPr>
              <w:t>39</w:t>
            </w:r>
          </w:p>
        </w:tc>
      </w:tr>
      <w:tr w:rsidR="00073B1A" w:rsidRPr="00EC40B4" w:rsidTr="00C708A1">
        <w:trPr>
          <w:trHeight w:val="627"/>
        </w:trPr>
        <w:tc>
          <w:tcPr>
            <w:tcW w:w="7589" w:type="dxa"/>
          </w:tcPr>
          <w:p w:rsidR="00073B1A" w:rsidRDefault="00073B1A" w:rsidP="00C708A1">
            <w:pPr>
              <w:spacing w:before="120" w:line="360" w:lineRule="auto"/>
              <w:ind w:left="720" w:hanging="659"/>
              <w:rPr>
                <w:b/>
                <w:sz w:val="28"/>
                <w:szCs w:val="28"/>
              </w:rPr>
            </w:pPr>
            <w:r>
              <w:rPr>
                <w:b/>
                <w:sz w:val="28"/>
                <w:szCs w:val="28"/>
              </w:rPr>
              <w:t xml:space="preserve">ĐC. 6: </w:t>
            </w:r>
            <w:r w:rsidRPr="00EC40B4">
              <w:rPr>
                <w:b/>
                <w:sz w:val="28"/>
                <w:szCs w:val="28"/>
              </w:rPr>
              <w:t>Y tế - Thể dục Thể thao</w:t>
            </w:r>
          </w:p>
        </w:tc>
        <w:tc>
          <w:tcPr>
            <w:tcW w:w="1182" w:type="dxa"/>
            <w:vAlign w:val="center"/>
          </w:tcPr>
          <w:p w:rsidR="00073B1A" w:rsidRDefault="00073B1A" w:rsidP="00C708A1">
            <w:pPr>
              <w:spacing w:before="120" w:line="360" w:lineRule="auto"/>
              <w:jc w:val="center"/>
              <w:rPr>
                <w:b/>
                <w:sz w:val="28"/>
                <w:szCs w:val="28"/>
              </w:rPr>
            </w:pPr>
            <w:r>
              <w:rPr>
                <w:b/>
                <w:sz w:val="28"/>
                <w:szCs w:val="28"/>
              </w:rPr>
              <w:t>39</w:t>
            </w:r>
          </w:p>
        </w:tc>
      </w:tr>
      <w:tr w:rsidR="00073B1A" w:rsidRPr="00EC40B4" w:rsidTr="00C708A1">
        <w:trPr>
          <w:trHeight w:val="627"/>
        </w:trPr>
        <w:tc>
          <w:tcPr>
            <w:tcW w:w="7589" w:type="dxa"/>
          </w:tcPr>
          <w:p w:rsidR="00073B1A" w:rsidRPr="00EC40B4" w:rsidRDefault="00073B1A" w:rsidP="00C708A1">
            <w:pPr>
              <w:spacing w:before="120" w:line="360" w:lineRule="auto"/>
              <w:ind w:left="720" w:hanging="659"/>
              <w:rPr>
                <w:b/>
                <w:sz w:val="28"/>
                <w:szCs w:val="28"/>
              </w:rPr>
            </w:pPr>
            <w:r>
              <w:rPr>
                <w:b/>
                <w:sz w:val="28"/>
                <w:szCs w:val="28"/>
              </w:rPr>
              <w:t xml:space="preserve">ĐC. 0: </w:t>
            </w:r>
            <w:r w:rsidRPr="00EC40B4">
              <w:rPr>
                <w:b/>
                <w:sz w:val="28"/>
                <w:szCs w:val="28"/>
              </w:rPr>
              <w:t>Vĩnh Phúc người tốt việc tốt</w:t>
            </w:r>
          </w:p>
        </w:tc>
        <w:tc>
          <w:tcPr>
            <w:tcW w:w="1182" w:type="dxa"/>
            <w:vAlign w:val="center"/>
          </w:tcPr>
          <w:p w:rsidR="00073B1A" w:rsidRPr="00EC40B4" w:rsidRDefault="00073B1A" w:rsidP="00C708A1">
            <w:pPr>
              <w:spacing w:before="120" w:line="360" w:lineRule="auto"/>
              <w:jc w:val="center"/>
              <w:rPr>
                <w:b/>
                <w:sz w:val="28"/>
                <w:szCs w:val="28"/>
              </w:rPr>
            </w:pPr>
            <w:r>
              <w:rPr>
                <w:b/>
                <w:sz w:val="28"/>
                <w:szCs w:val="28"/>
              </w:rPr>
              <w:t>43</w:t>
            </w:r>
          </w:p>
        </w:tc>
      </w:tr>
    </w:tbl>
    <w:p w:rsidR="00073B1A" w:rsidRPr="00A43E65" w:rsidRDefault="00073B1A" w:rsidP="00073B1A">
      <w:pPr>
        <w:jc w:val="center"/>
        <w:rPr>
          <w:b/>
          <w:sz w:val="32"/>
          <w:szCs w:val="28"/>
        </w:rPr>
      </w:pPr>
    </w:p>
    <w:p w:rsidR="00ED7B52" w:rsidRPr="00BC404A" w:rsidRDefault="00ED7B52" w:rsidP="00225BFD">
      <w:pPr>
        <w:spacing w:before="120" w:after="0" w:line="288" w:lineRule="auto"/>
        <w:ind w:firstLine="567"/>
        <w:jc w:val="both"/>
        <w:rPr>
          <w:rFonts w:asciiTheme="majorHAnsi" w:hAnsiTheme="majorHAnsi" w:cstheme="majorHAnsi"/>
          <w:sz w:val="26"/>
          <w:szCs w:val="26"/>
          <w:lang w:val="fr-FR"/>
        </w:rPr>
      </w:pPr>
    </w:p>
    <w:sectPr w:rsidR="00ED7B52" w:rsidRPr="00BC404A" w:rsidSect="00073B1A">
      <w:type w:val="continuous"/>
      <w:pgSz w:w="11906" w:h="16838" w:code="9"/>
      <w:pgMar w:top="1134" w:right="1134" w:bottom="1134" w:left="1701" w:header="737" w:footer="567"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04" w:rsidRDefault="008A6004" w:rsidP="00225BFD">
      <w:pPr>
        <w:spacing w:after="0" w:line="240" w:lineRule="auto"/>
      </w:pPr>
      <w:r>
        <w:separator/>
      </w:r>
    </w:p>
  </w:endnote>
  <w:endnote w:type="continuationSeparator" w:id="0">
    <w:p w:rsidR="008A6004" w:rsidRDefault="008A6004" w:rsidP="0022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
    <w:altName w:val="Courier New"/>
    <w:charset w:val="00"/>
    <w:family w:val="swiss"/>
    <w:pitch w:val="variable"/>
    <w:sig w:usb0="00000001" w:usb1="00000000" w:usb2="00000000" w:usb3="00000000" w:csb0="00000003" w:csb1="00000000"/>
  </w:font>
  <w:font w:name=".VnArial Narrow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FD" w:rsidRDefault="00225BFD" w:rsidP="00225BFD">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lang w:val="en-US"/>
      </w:rPr>
      <w:t>Thư</w:t>
    </w:r>
    <w:proofErr w:type="spellEnd"/>
    <w:r>
      <w:rPr>
        <w:rFonts w:asciiTheme="majorHAnsi" w:eastAsiaTheme="majorEastAsia" w:hAnsiTheme="majorHAnsi" w:cstheme="majorBidi"/>
        <w:lang w:val="en-US"/>
      </w:rPr>
      <w:t xml:space="preserve"> </w:t>
    </w:r>
    <w:proofErr w:type="spellStart"/>
    <w:r>
      <w:rPr>
        <w:rFonts w:asciiTheme="majorHAnsi" w:eastAsiaTheme="majorEastAsia" w:hAnsiTheme="majorHAnsi" w:cstheme="majorBidi"/>
        <w:lang w:val="en-US"/>
      </w:rPr>
      <w:t>viện</w:t>
    </w:r>
    <w:proofErr w:type="spellEnd"/>
    <w:r>
      <w:rPr>
        <w:rFonts w:asciiTheme="majorHAnsi" w:eastAsiaTheme="majorEastAsia" w:hAnsiTheme="majorHAnsi" w:cstheme="majorBidi"/>
        <w:lang w:val="en-US"/>
      </w:rPr>
      <w:t xml:space="preserve"> </w:t>
    </w:r>
    <w:proofErr w:type="spellStart"/>
    <w:r>
      <w:rPr>
        <w:rFonts w:asciiTheme="majorHAnsi" w:eastAsiaTheme="majorEastAsia" w:hAnsiTheme="majorHAnsi" w:cstheme="majorBidi"/>
        <w:lang w:val="en-US"/>
      </w:rPr>
      <w:t>tỉnh</w:t>
    </w:r>
    <w:proofErr w:type="spellEnd"/>
    <w:r>
      <w:rPr>
        <w:rFonts w:asciiTheme="majorHAnsi" w:eastAsiaTheme="majorEastAsia" w:hAnsiTheme="majorHAnsi" w:cstheme="majorBidi"/>
        <w:lang w:val="en-US"/>
      </w:rPr>
      <w:t xml:space="preserve"> </w:t>
    </w:r>
    <w:proofErr w:type="spellStart"/>
    <w:r>
      <w:rPr>
        <w:rFonts w:asciiTheme="majorHAnsi" w:eastAsiaTheme="majorEastAsia" w:hAnsiTheme="majorHAnsi" w:cstheme="majorBidi"/>
        <w:lang w:val="en-US"/>
      </w:rPr>
      <w:t>Vĩnh</w:t>
    </w:r>
    <w:proofErr w:type="spellEnd"/>
    <w:r>
      <w:rPr>
        <w:rFonts w:asciiTheme="majorHAnsi" w:eastAsiaTheme="majorEastAsia" w:hAnsiTheme="majorHAnsi" w:cstheme="majorBidi"/>
        <w:lang w:val="en-US"/>
      </w:rPr>
      <w:t xml:space="preserve"> </w:t>
    </w:r>
    <w:proofErr w:type="spellStart"/>
    <w:r>
      <w:rPr>
        <w:rFonts w:asciiTheme="majorHAnsi" w:eastAsiaTheme="majorEastAsia" w:hAnsiTheme="majorHAnsi" w:cstheme="majorBidi"/>
        <w:lang w:val="en-US"/>
      </w:rPr>
      <w:t>Phúc</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391DD5">
      <w:rPr>
        <w:sz w:val="26"/>
        <w:szCs w:val="24"/>
      </w:rPr>
      <w:fldChar w:fldCharType="begin"/>
    </w:r>
    <w:r w:rsidRPr="00391DD5">
      <w:rPr>
        <w:sz w:val="26"/>
        <w:szCs w:val="24"/>
      </w:rPr>
      <w:instrText xml:space="preserve"> PAGE   \* MERGEFORMAT </w:instrText>
    </w:r>
    <w:r w:rsidRPr="00391DD5">
      <w:rPr>
        <w:sz w:val="26"/>
        <w:szCs w:val="24"/>
      </w:rPr>
      <w:fldChar w:fldCharType="separate"/>
    </w:r>
    <w:r w:rsidR="00073B1A" w:rsidRPr="00073B1A">
      <w:rPr>
        <w:rFonts w:asciiTheme="majorHAnsi" w:eastAsiaTheme="majorEastAsia" w:hAnsiTheme="majorHAnsi" w:cstheme="majorBidi"/>
        <w:noProof/>
        <w:sz w:val="26"/>
        <w:szCs w:val="24"/>
      </w:rPr>
      <w:t>1</w:t>
    </w:r>
    <w:r w:rsidRPr="00391DD5">
      <w:rPr>
        <w:rFonts w:asciiTheme="majorHAnsi" w:eastAsiaTheme="majorEastAsia" w:hAnsiTheme="majorHAnsi" w:cstheme="majorBidi"/>
        <w:noProof/>
        <w:sz w:val="26"/>
        <w:szCs w:val="24"/>
      </w:rPr>
      <w:fldChar w:fldCharType="end"/>
    </w:r>
  </w:p>
  <w:p w:rsidR="00225BFD" w:rsidRDefault="00225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04" w:rsidRDefault="008A6004" w:rsidP="00225BFD">
      <w:pPr>
        <w:spacing w:after="0" w:line="240" w:lineRule="auto"/>
      </w:pPr>
      <w:r>
        <w:separator/>
      </w:r>
    </w:p>
  </w:footnote>
  <w:footnote w:type="continuationSeparator" w:id="0">
    <w:p w:rsidR="008A6004" w:rsidRDefault="008A6004" w:rsidP="00225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Title"/>
      <w:id w:val="-2063550168"/>
      <w:placeholder>
        <w:docPart w:val="B5566B9A10F642B4A7ACFCEE946A39D8"/>
      </w:placeholder>
      <w:dataBinding w:prefixMappings="xmlns:ns0='http://schemas.openxmlformats.org/package/2006/metadata/core-properties' xmlns:ns1='http://purl.org/dc/elements/1.1/'" w:xpath="/ns0:coreProperties[1]/ns1:title[1]" w:storeItemID="{6C3C8BC8-F283-45AE-878A-BAB7291924A1}"/>
      <w:text/>
    </w:sdtPr>
    <w:sdtEndPr/>
    <w:sdtContent>
      <w:p w:rsidR="00225BFD" w:rsidRDefault="00225BF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25BFD">
          <w:rPr>
            <w:rFonts w:asciiTheme="majorHAnsi" w:eastAsiaTheme="majorEastAsia" w:hAnsiTheme="majorHAnsi" w:cstheme="majorBidi"/>
            <w:sz w:val="20"/>
            <w:szCs w:val="20"/>
          </w:rPr>
          <w:t xml:space="preserve">Thư mục TTTL Địa chí Vĩnh Phúc                                              </w:t>
        </w:r>
        <w:r>
          <w:rPr>
            <w:rFonts w:asciiTheme="majorHAnsi" w:eastAsiaTheme="majorEastAsia" w:hAnsiTheme="majorHAnsi" w:cstheme="majorBidi"/>
            <w:sz w:val="20"/>
            <w:szCs w:val="20"/>
            <w:lang w:val="en-US"/>
          </w:rPr>
          <w:t xml:space="preserve">      </w:t>
        </w:r>
        <w:r w:rsidRPr="00225BFD">
          <w:rPr>
            <w:rFonts w:asciiTheme="majorHAnsi" w:eastAsiaTheme="majorEastAsia" w:hAnsiTheme="majorHAnsi" w:cstheme="majorBidi"/>
            <w:sz w:val="20"/>
            <w:szCs w:val="20"/>
          </w:rPr>
          <w:t xml:space="preserve">                                                    Quý II/202</w:t>
        </w:r>
        <w:r>
          <w:rPr>
            <w:rFonts w:asciiTheme="majorHAnsi" w:eastAsiaTheme="majorEastAsia" w:hAnsiTheme="majorHAnsi" w:cstheme="majorBidi"/>
            <w:sz w:val="20"/>
            <w:szCs w:val="20"/>
            <w:lang w:val="en-US"/>
          </w:rPr>
          <w:t>1</w:t>
        </w:r>
      </w:p>
    </w:sdtContent>
  </w:sdt>
  <w:p w:rsidR="00225BFD" w:rsidRDefault="00225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98"/>
    <w:rsid w:val="00073B1A"/>
    <w:rsid w:val="000C0B48"/>
    <w:rsid w:val="000E5F1E"/>
    <w:rsid w:val="00137D70"/>
    <w:rsid w:val="00225BFD"/>
    <w:rsid w:val="00342207"/>
    <w:rsid w:val="00391DD5"/>
    <w:rsid w:val="003E2684"/>
    <w:rsid w:val="00470D75"/>
    <w:rsid w:val="006F4762"/>
    <w:rsid w:val="0073778D"/>
    <w:rsid w:val="00753A01"/>
    <w:rsid w:val="007A271F"/>
    <w:rsid w:val="008A6004"/>
    <w:rsid w:val="00912970"/>
    <w:rsid w:val="00A11C69"/>
    <w:rsid w:val="00A57B98"/>
    <w:rsid w:val="00AC3328"/>
    <w:rsid w:val="00B07C10"/>
    <w:rsid w:val="00B16059"/>
    <w:rsid w:val="00B635D2"/>
    <w:rsid w:val="00BC404A"/>
    <w:rsid w:val="00C9739E"/>
    <w:rsid w:val="00E678F4"/>
    <w:rsid w:val="00ED7B52"/>
    <w:rsid w:val="00EF3139"/>
    <w:rsid w:val="00F35B98"/>
    <w:rsid w:val="00F43EF4"/>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D"/>
  </w:style>
  <w:style w:type="paragraph" w:styleId="Footer">
    <w:name w:val="footer"/>
    <w:basedOn w:val="Normal"/>
    <w:link w:val="FooterChar"/>
    <w:uiPriority w:val="99"/>
    <w:unhideWhenUsed/>
    <w:rsid w:val="0022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D"/>
  </w:style>
  <w:style w:type="paragraph" w:styleId="BalloonText">
    <w:name w:val="Balloon Text"/>
    <w:basedOn w:val="Normal"/>
    <w:link w:val="BalloonTextChar"/>
    <w:uiPriority w:val="99"/>
    <w:semiHidden/>
    <w:unhideWhenUsed/>
    <w:rsid w:val="0022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D"/>
  </w:style>
  <w:style w:type="paragraph" w:styleId="Footer">
    <w:name w:val="footer"/>
    <w:basedOn w:val="Normal"/>
    <w:link w:val="FooterChar"/>
    <w:uiPriority w:val="99"/>
    <w:unhideWhenUsed/>
    <w:rsid w:val="0022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D"/>
  </w:style>
  <w:style w:type="paragraph" w:styleId="BalloonText">
    <w:name w:val="Balloon Text"/>
    <w:basedOn w:val="Normal"/>
    <w:link w:val="BalloonTextChar"/>
    <w:uiPriority w:val="99"/>
    <w:semiHidden/>
    <w:unhideWhenUsed/>
    <w:rsid w:val="0022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566B9A10F642B4A7ACFCEE946A39D8"/>
        <w:category>
          <w:name w:val="General"/>
          <w:gallery w:val="placeholder"/>
        </w:category>
        <w:types>
          <w:type w:val="bbPlcHdr"/>
        </w:types>
        <w:behaviors>
          <w:behavior w:val="content"/>
        </w:behaviors>
        <w:guid w:val="{DE55415B-BBE2-4AF3-93ED-599839B05DA5}"/>
      </w:docPartPr>
      <w:docPartBody>
        <w:p w:rsidR="00C8668A" w:rsidRDefault="008A74D3" w:rsidP="008A74D3">
          <w:pPr>
            <w:pStyle w:val="B5566B9A10F642B4A7ACFCEE946A39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
    <w:altName w:val="Courier New"/>
    <w:charset w:val="00"/>
    <w:family w:val="swiss"/>
    <w:pitch w:val="variable"/>
    <w:sig w:usb0="00000001" w:usb1="00000000" w:usb2="00000000" w:usb3="00000000" w:csb0="00000003" w:csb1="00000000"/>
  </w:font>
  <w:font w:name=".VnArial Narrow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D3"/>
    <w:rsid w:val="00115698"/>
    <w:rsid w:val="007517D7"/>
    <w:rsid w:val="008A74D3"/>
    <w:rsid w:val="00931437"/>
    <w:rsid w:val="00A83722"/>
    <w:rsid w:val="00C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66B9A10F642B4A7ACFCEE946A39D8">
    <w:name w:val="B5566B9A10F642B4A7ACFCEE946A39D8"/>
    <w:rsid w:val="008A74D3"/>
  </w:style>
  <w:style w:type="paragraph" w:customStyle="1" w:styleId="FF5B2B95F35C4508A0CF8DD9D8BE3DE1">
    <w:name w:val="FF5B2B95F35C4508A0CF8DD9D8BE3DE1"/>
    <w:rsid w:val="00115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566B9A10F642B4A7ACFCEE946A39D8">
    <w:name w:val="B5566B9A10F642B4A7ACFCEE946A39D8"/>
    <w:rsid w:val="008A74D3"/>
  </w:style>
  <w:style w:type="paragraph" w:customStyle="1" w:styleId="FF5B2B95F35C4508A0CF8DD9D8BE3DE1">
    <w:name w:val="FF5B2B95F35C4508A0CF8DD9D8BE3DE1"/>
    <w:rsid w:val="00115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3B24-B1A2-4F96-A480-449A5F23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22422</Words>
  <Characters>127808</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Thư mục TTTL Địa chí Vĩnh Phúc                                                                                                        Quý II/2021</vt:lpstr>
    </vt:vector>
  </TitlesOfParts>
  <Company>Microsoft</Company>
  <LinksUpToDate>false</LinksUpToDate>
  <CharactersWithSpaces>149931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TTTL Địa chí Vĩnh Phúc                                                                                                        Quý II/2021</dc:title>
  <dc:creator>NhymBo0ng</dc:creator>
  <cp:lastModifiedBy>ThuVien</cp:lastModifiedBy>
  <cp:revision>2</cp:revision>
  <cp:lastPrinted>2021-08-05T08:04:00Z</cp:lastPrinted>
  <dcterms:created xsi:type="dcterms:W3CDTF">2022-01-13T08:44:00Z</dcterms:created>
  <dcterms:modified xsi:type="dcterms:W3CDTF">2022-01-13T08:44:00Z</dcterms:modified>
</cp:coreProperties>
</file>